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43F2" w14:textId="46AF17A1" w:rsidR="009E5646" w:rsidRPr="00331D57" w:rsidRDefault="009E5646" w:rsidP="009E5646">
      <w:pPr>
        <w:spacing w:before="240" w:after="0" w:line="240" w:lineRule="auto"/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</w:pPr>
      <w:r w:rsidRPr="00331D57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Series</w:t>
      </w:r>
    </w:p>
    <w:p w14:paraId="37776CD0" w14:textId="462A57F3" w:rsidR="009E5646" w:rsidRDefault="009E5646" w:rsidP="009E5646">
      <w:pPr>
        <w:rPr>
          <w:rFonts w:ascii="Arial Black" w:eastAsia="Times" w:hAnsi="Arial Black" w:cs="Times New Roman"/>
          <w:kern w:val="0"/>
          <w:szCs w:val="20"/>
          <w:lang w:val="en-CA" w:eastAsia="fr-CA"/>
          <w14:ligatures w14:val="none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34268C62" wp14:editId="273AD1B9">
            <wp:simplePos x="0" y="0"/>
            <wp:positionH relativeFrom="margin">
              <wp:align>center</wp:align>
            </wp:positionH>
            <wp:positionV relativeFrom="paragraph">
              <wp:posOffset>680085</wp:posOffset>
            </wp:positionV>
            <wp:extent cx="1242060" cy="1242060"/>
            <wp:effectExtent l="0" t="0" r="0" b="0"/>
            <wp:wrapTopAndBottom/>
            <wp:docPr id="1051563169" name="Image 6" descr="Une image contenant text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63169" name="Image 6" descr="Une image contenant texte,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D57">
        <w:rPr>
          <w:rFonts w:ascii="Arial Black" w:eastAsia="Times" w:hAnsi="Arial Black" w:cs="Times New Roman"/>
          <w:color w:val="FF0000"/>
          <w:kern w:val="0"/>
          <w:sz w:val="72"/>
          <w:szCs w:val="20"/>
          <w:lang w:val="en-CA" w:eastAsia="fr-CA"/>
          <w14:ligatures w14:val="none"/>
        </w:rPr>
        <w:t>OPX</w:t>
      </w:r>
      <w:r>
        <w:rPr>
          <w:rFonts w:ascii="Arial Black" w:eastAsia="Times" w:hAnsi="Arial Black" w:cs="Times New Roman"/>
          <w:color w:val="FF0000"/>
          <w:kern w:val="0"/>
          <w:sz w:val="72"/>
          <w:szCs w:val="20"/>
          <w:lang w:val="en-CA" w:eastAsia="fr-CA"/>
          <w14:ligatures w14:val="none"/>
        </w:rPr>
        <w:t>A</w:t>
      </w:r>
      <w:r>
        <w:rPr>
          <w:rFonts w:ascii="Arial Black" w:eastAsia="Times" w:hAnsi="Arial Black" w:cs="Times New Roman"/>
          <w:kern w:val="0"/>
          <w:szCs w:val="20"/>
          <w:lang w:val="en-CA" w:eastAsia="fr-CA"/>
          <w14:ligatures w14:val="none"/>
        </w:rPr>
        <w:t xml:space="preserve">    </w:t>
      </w:r>
      <w:r w:rsidRPr="00331D57">
        <w:rPr>
          <w:rFonts w:ascii="Arial Black" w:eastAsia="Times" w:hAnsi="Arial Black" w:cs="Times New Roman"/>
          <w:kern w:val="0"/>
          <w:szCs w:val="20"/>
          <w:lang w:val="en-CA" w:eastAsia="fr-CA"/>
          <w14:ligatures w14:val="none"/>
        </w:rPr>
        <w:t>Explosion-Proof Sloped Top Convector Heater</w:t>
      </w:r>
    </w:p>
    <w:p w14:paraId="7B962F7E" w14:textId="77777777" w:rsidR="009E5646" w:rsidRPr="001919E1" w:rsidRDefault="009E5646" w:rsidP="009E5646">
      <w:pPr>
        <w:rPr>
          <w:rFonts w:asciiTheme="majorHAnsi" w:hAnsiTheme="majorHAnsi"/>
          <w:sz w:val="40"/>
          <w:szCs w:val="40"/>
          <w:lang w:val="en-CA"/>
        </w:rPr>
      </w:pPr>
      <w:r>
        <w:rPr>
          <w:rFonts w:asciiTheme="majorHAnsi" w:hAnsiTheme="majorHAnsi"/>
          <w:noProof/>
          <w:sz w:val="40"/>
          <w:szCs w:val="40"/>
          <w:lang w:val="en-CA"/>
        </w:rPr>
        <w:drawing>
          <wp:anchor distT="0" distB="0" distL="114300" distR="114300" simplePos="0" relativeHeight="251659264" behindDoc="1" locked="0" layoutInCell="1" allowOverlap="1" wp14:anchorId="6528BC53" wp14:editId="66CDB48F">
            <wp:simplePos x="0" y="0"/>
            <wp:positionH relativeFrom="column">
              <wp:posOffset>4011678</wp:posOffset>
            </wp:positionH>
            <wp:positionV relativeFrom="paragraph">
              <wp:posOffset>389323</wp:posOffset>
            </wp:positionV>
            <wp:extent cx="3714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046" y="20983"/>
                <wp:lineTo x="21046" y="0"/>
                <wp:lineTo x="0" y="0"/>
              </wp:wrapPolygon>
            </wp:wrapTight>
            <wp:docPr id="179021286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b/>
          <w:bCs/>
          <w:color w:val="FF0000"/>
          <w:sz w:val="28"/>
          <w:szCs w:val="28"/>
          <w:lang w:val="en-CA"/>
        </w:rPr>
        <w:t>Features</w:t>
      </w:r>
    </w:p>
    <w:p w14:paraId="4BA8DD00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38" w:hanging="3238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Color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 xml:space="preserve">Standard: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red.</w:t>
      </w:r>
    </w:p>
    <w:p w14:paraId="283315F4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40" w:hanging="3240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Voltage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Pr="003F5E5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120V, 208V, 240V, 277V, 347V, 480V, 600V, 1 or 3-phase.</w:t>
      </w:r>
    </w:p>
    <w:p w14:paraId="4ADDFA05" w14:textId="77777777" w:rsidR="009E5646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Construction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Sloped top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. 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14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-gauge galvanized steel back panel. </w:t>
      </w:r>
    </w:p>
    <w:p w14:paraId="40CD7D7D" w14:textId="77777777" w:rsidR="009E5646" w:rsidRDefault="009E5646" w:rsidP="00EC2F37">
      <w:pPr>
        <w:tabs>
          <w:tab w:val="left" w:pos="3402"/>
          <w:tab w:val="center" w:pos="4703"/>
          <w:tab w:val="right" w:pos="9406"/>
        </w:tabs>
        <w:spacing w:after="0" w:line="240" w:lineRule="auto"/>
        <w:ind w:left="3240" w:right="-574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14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-gauge carbon steel front and side panels 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with </w:t>
      </w:r>
    </w:p>
    <w:p w14:paraId="2653FEED" w14:textId="77777777" w:rsidR="009E5646" w:rsidRPr="00D63F6C" w:rsidRDefault="009E5646" w:rsidP="00EC2F37">
      <w:pPr>
        <w:tabs>
          <w:tab w:val="left" w:pos="3402"/>
          <w:tab w:val="center" w:pos="4703"/>
          <w:tab w:val="right" w:pos="9406"/>
        </w:tabs>
        <w:spacing w:after="0" w:line="240" w:lineRule="auto"/>
        <w:ind w:left="3240" w:right="-574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e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poxy/polyester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powder-coating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.</w:t>
      </w:r>
    </w:p>
    <w:p w14:paraId="7F678DC1" w14:textId="28A6198B" w:rsidR="009E5646" w:rsidRPr="00D63F6C" w:rsidRDefault="00BD621B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-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Low temperature convection.</w:t>
      </w:r>
      <w:r w:rsidR="00F667C8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</w:p>
    <w:p w14:paraId="42B62624" w14:textId="77777777" w:rsidR="009E5646" w:rsidRDefault="009E5646" w:rsidP="00EC2F37">
      <w:pPr>
        <w:numPr>
          <w:ilvl w:val="0"/>
          <w:numId w:val="1"/>
        </w:num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Sealed junction box.</w:t>
      </w:r>
    </w:p>
    <w:p w14:paraId="6A2CF6C9" w14:textId="77777777" w:rsidR="002D2B72" w:rsidRPr="002D2B72" w:rsidRDefault="00E80714" w:rsidP="00EC2F37">
      <w:pPr>
        <w:numPr>
          <w:ilvl w:val="0"/>
          <w:numId w:val="1"/>
        </w:num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Electrical enclosure on the right side</w:t>
      </w:r>
      <w:r w:rsidR="002D2B72"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, </w:t>
      </w:r>
      <w:r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left </w:t>
      </w:r>
      <w:r w:rsidR="002D2B72"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side option </w:t>
      </w:r>
    </w:p>
    <w:p w14:paraId="0616AE7E" w14:textId="5A046F83" w:rsidR="00E80714" w:rsidRPr="002D2B72" w:rsidRDefault="002D2B72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40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available (LC).</w:t>
      </w:r>
      <w:r w:rsidR="00E80714"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  </w:t>
      </w:r>
    </w:p>
    <w:p w14:paraId="60E204D3" w14:textId="2B2A7CC8" w:rsidR="009E5646" w:rsidRPr="00D63F6C" w:rsidRDefault="00BD621B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402" w:right="-289" w:hanging="3402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He</w:t>
      </w:r>
      <w:r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ating element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proofErr w:type="spellStart"/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Incoloy</w:t>
      </w:r>
      <w:proofErr w:type="spellEnd"/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® 800 tubular 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heating </w:t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element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in copper-free aluminum tubes</w:t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with</w:t>
      </w:r>
      <w:r w:rsidR="009E5646" w:rsidRPr="009D7DDB">
        <w:rPr>
          <w:lang w:val="en-CA"/>
        </w:rPr>
        <w:t xml:space="preserve"> </w:t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radial-embossed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aluminum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fins.</w:t>
      </w:r>
    </w:p>
    <w:p w14:paraId="59DFF302" w14:textId="77777777" w:rsidR="009E5646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Watt density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Varies according to temperature code.</w:t>
      </w:r>
    </w:p>
    <w:p w14:paraId="7F7A8431" w14:textId="77777777" w:rsidR="009E5646" w:rsidRDefault="009E5646" w:rsidP="00EC2F37">
      <w:pPr>
        <w:tabs>
          <w:tab w:val="left" w:pos="1276"/>
          <w:tab w:val="left" w:pos="3261"/>
        </w:tabs>
        <w:spacing w:after="0" w:line="240" w:lineRule="auto"/>
        <w:ind w:left="3402" w:right="-1425" w:hanging="3402"/>
        <w:rPr>
          <w:rFonts w:ascii="Arial" w:hAnsi="Arial" w:cs="Arial"/>
          <w:sz w:val="20"/>
          <w:szCs w:val="20"/>
          <w:lang w:val="en-CA"/>
        </w:rPr>
      </w:pPr>
      <w:r>
        <w:rPr>
          <w:rFonts w:ascii="Arial Black" w:hAnsi="Arial Black"/>
          <w:bCs/>
          <w:sz w:val="20"/>
          <w:szCs w:val="20"/>
          <w:lang w:val="en-CA"/>
        </w:rPr>
        <w:t>Standards</w:t>
      </w:r>
      <w:r>
        <w:rPr>
          <w:rFonts w:ascii="Arial Black" w:hAnsi="Arial Black"/>
          <w:bCs/>
          <w:lang w:val="en-CA"/>
        </w:rPr>
        <w:tab/>
      </w:r>
      <w:r>
        <w:rPr>
          <w:rFonts w:ascii="Arial Black" w:hAnsi="Arial Black"/>
          <w:bCs/>
          <w:lang w:val="en-CA"/>
        </w:rPr>
        <w:tab/>
      </w:r>
      <w:r w:rsidRPr="000D0D4E">
        <w:rPr>
          <w:rFonts w:ascii="Arial" w:hAnsi="Arial" w:cs="Arial"/>
          <w:lang w:val="en-CA"/>
        </w:rPr>
        <w:t xml:space="preserve">- </w:t>
      </w:r>
      <w:r w:rsidRPr="000D0D4E">
        <w:rPr>
          <w:rFonts w:ascii="Arial" w:hAnsi="Arial" w:cs="Arial"/>
          <w:sz w:val="20"/>
          <w:szCs w:val="20"/>
          <w:lang w:val="en-CA"/>
        </w:rPr>
        <w:t>CSA C22.2 No.30, No. 60079-0, No.60079-1, No.46, No. 60529, No. 94.2.</w:t>
      </w:r>
    </w:p>
    <w:p w14:paraId="1A2E3E4B" w14:textId="77777777" w:rsidR="009E5646" w:rsidRPr="000D0D4E" w:rsidRDefault="009E5646" w:rsidP="00EC2F37">
      <w:pPr>
        <w:tabs>
          <w:tab w:val="left" w:pos="1276"/>
          <w:tab w:val="left" w:pos="3261"/>
        </w:tabs>
        <w:spacing w:after="0" w:line="240" w:lineRule="auto"/>
        <w:ind w:left="3402" w:right="-1566" w:hanging="3402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-</w:t>
      </w:r>
      <w:r>
        <w:rPr>
          <w:rFonts w:ascii="Arial" w:hAnsi="Arial" w:cs="Arial"/>
          <w:sz w:val="20"/>
          <w:szCs w:val="20"/>
          <w:lang w:val="en-CA"/>
        </w:rPr>
        <w:tab/>
      </w:r>
      <w:r w:rsidRPr="000D0D4E">
        <w:rPr>
          <w:rFonts w:ascii="Arial" w:hAnsi="Arial" w:cs="Arial"/>
          <w:sz w:val="20"/>
          <w:szCs w:val="20"/>
          <w:lang w:val="en-CA"/>
        </w:rPr>
        <w:t>ANSI/UL 823, 60079-0, 60079-1.</w:t>
      </w:r>
    </w:p>
    <w:p w14:paraId="7B188BB3" w14:textId="77777777" w:rsidR="009E5646" w:rsidRPr="000D0D4E" w:rsidRDefault="009E5646" w:rsidP="00EC2F37">
      <w:pPr>
        <w:tabs>
          <w:tab w:val="left" w:pos="1276"/>
          <w:tab w:val="left" w:pos="3261"/>
          <w:tab w:val="left" w:pos="3402"/>
        </w:tabs>
        <w:spacing w:after="0" w:line="240" w:lineRule="auto"/>
        <w:ind w:right="-999"/>
        <w:rPr>
          <w:rFonts w:ascii="Arial" w:hAnsi="Arial" w:cs="Arial"/>
          <w:sz w:val="20"/>
          <w:szCs w:val="20"/>
        </w:rPr>
      </w:pPr>
      <w:r w:rsidRPr="000D0D4E">
        <w:rPr>
          <w:rFonts w:ascii="Arial" w:hAnsi="Arial" w:cs="Arial"/>
          <w:sz w:val="20"/>
          <w:szCs w:val="20"/>
        </w:rPr>
        <w:tab/>
      </w:r>
      <w:r w:rsidRPr="000D0D4E">
        <w:rPr>
          <w:rFonts w:ascii="Arial" w:hAnsi="Arial" w:cs="Arial"/>
          <w:sz w:val="20"/>
          <w:szCs w:val="20"/>
        </w:rPr>
        <w:tab/>
        <w:t>-</w:t>
      </w:r>
      <w:r w:rsidRPr="000D0D4E">
        <w:rPr>
          <w:rFonts w:ascii="Arial" w:hAnsi="Arial" w:cs="Arial"/>
          <w:sz w:val="20"/>
          <w:szCs w:val="20"/>
        </w:rPr>
        <w:tab/>
        <w:t>ANSI/IEC 60529.</w:t>
      </w:r>
    </w:p>
    <w:p w14:paraId="77B444AA" w14:textId="77777777" w:rsidR="009E5646" w:rsidRPr="000D0D4E" w:rsidRDefault="009E5646" w:rsidP="00EC2F37">
      <w:pPr>
        <w:pStyle w:val="Paragraphedeliste"/>
        <w:widowControl w:val="0"/>
        <w:numPr>
          <w:ilvl w:val="0"/>
          <w:numId w:val="2"/>
        </w:numPr>
        <w:spacing w:after="0" w:line="240" w:lineRule="auto"/>
        <w:ind w:left="3402" w:right="-1425" w:hanging="141"/>
        <w:contextualSpacing w:val="0"/>
        <w:rPr>
          <w:rFonts w:ascii="Arial" w:hAnsi="Arial" w:cs="Arial"/>
          <w:sz w:val="20"/>
          <w:szCs w:val="20"/>
        </w:rPr>
      </w:pPr>
      <w:r w:rsidRPr="000D0D4E">
        <w:rPr>
          <w:rFonts w:ascii="Arial" w:hAnsi="Arial" w:cs="Arial"/>
          <w:sz w:val="20"/>
          <w:szCs w:val="20"/>
        </w:rPr>
        <w:t>UL 50E.</w:t>
      </w:r>
    </w:p>
    <w:p w14:paraId="59BB2AA9" w14:textId="77777777" w:rsidR="009E5646" w:rsidRPr="00F82DA1" w:rsidRDefault="009E5646" w:rsidP="00EC2F37">
      <w:pPr>
        <w:pStyle w:val="TableParagraph"/>
        <w:tabs>
          <w:tab w:val="left" w:pos="3261"/>
        </w:tabs>
        <w:ind w:right="418"/>
        <w:rPr>
          <w:sz w:val="20"/>
          <w:szCs w:val="20"/>
          <w:lang w:val="en-CA"/>
        </w:rPr>
      </w:pPr>
      <w:r w:rsidRPr="00F82DA1">
        <w:rPr>
          <w:rFonts w:ascii="Arial Black" w:hAnsi="Arial Black"/>
          <w:bCs/>
          <w:lang w:val="en-CA"/>
        </w:rPr>
        <w:t xml:space="preserve">Classification </w:t>
      </w:r>
      <w:r w:rsidRPr="00F82DA1">
        <w:rPr>
          <w:rFonts w:ascii="Arial Black" w:hAnsi="Arial Black"/>
          <w:b/>
          <w:lang w:val="en-CA"/>
        </w:rPr>
        <w:tab/>
      </w:r>
      <w:r w:rsidRPr="00F82DA1">
        <w:rPr>
          <w:sz w:val="20"/>
          <w:szCs w:val="20"/>
          <w:lang w:val="en-CA"/>
        </w:rPr>
        <w:t xml:space="preserve">- North American Hazardous </w:t>
      </w:r>
      <w:r>
        <w:rPr>
          <w:sz w:val="20"/>
          <w:szCs w:val="20"/>
          <w:lang w:val="en-CA"/>
        </w:rPr>
        <w:t>L</w:t>
      </w:r>
      <w:r w:rsidRPr="00F82DA1">
        <w:rPr>
          <w:sz w:val="20"/>
          <w:szCs w:val="20"/>
          <w:lang w:val="en-CA"/>
        </w:rPr>
        <w:t>ocation</w:t>
      </w:r>
      <w:r>
        <w:rPr>
          <w:sz w:val="20"/>
          <w:szCs w:val="20"/>
          <w:lang w:val="en-CA"/>
        </w:rPr>
        <w:t>:</w:t>
      </w:r>
    </w:p>
    <w:p w14:paraId="7C608DCD" w14:textId="77777777" w:rsidR="009E5646" w:rsidRPr="000D0D4E" w:rsidRDefault="009E5646" w:rsidP="00EC2F37">
      <w:pPr>
        <w:pStyle w:val="TableParagraph"/>
        <w:tabs>
          <w:tab w:val="left" w:pos="3686"/>
          <w:tab w:val="left" w:pos="4253"/>
        </w:tabs>
        <w:ind w:left="793" w:right="-1141" w:firstLine="483"/>
        <w:rPr>
          <w:sz w:val="16"/>
          <w:lang w:val="en-CA"/>
        </w:rPr>
      </w:pPr>
      <w:r w:rsidRPr="00F82DA1">
        <w:rPr>
          <w:rFonts w:ascii="Arial Black" w:hAnsi="Arial Black"/>
          <w:bCs/>
          <w:lang w:val="en-CA"/>
        </w:rPr>
        <w:tab/>
      </w:r>
      <w:r w:rsidRPr="000D0D4E">
        <w:rPr>
          <w:lang w:val="en-CA"/>
        </w:rPr>
        <w:t xml:space="preserve">- </w:t>
      </w:r>
      <w:r w:rsidRPr="000D0D4E">
        <w:rPr>
          <w:sz w:val="20"/>
          <w:szCs w:val="20"/>
          <w:lang w:val="en-CA"/>
        </w:rPr>
        <w:t>Class I, Division 1 and 2, Groups B, C and D (T2B or T3A).</w:t>
      </w:r>
    </w:p>
    <w:p w14:paraId="1F2CEDB5" w14:textId="77777777" w:rsidR="009E5646" w:rsidRDefault="009E5646" w:rsidP="00EC2F37">
      <w:pPr>
        <w:tabs>
          <w:tab w:val="left" w:pos="1276"/>
          <w:tab w:val="left" w:pos="3686"/>
          <w:tab w:val="left" w:pos="4111"/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0D0D4E">
        <w:rPr>
          <w:b/>
          <w:sz w:val="16"/>
          <w:szCs w:val="16"/>
          <w:lang w:val="en-CA"/>
        </w:rPr>
        <w:tab/>
      </w:r>
      <w:r w:rsidRPr="000D0D4E">
        <w:rPr>
          <w:rFonts w:ascii="Arial Black" w:hAnsi="Arial Black"/>
          <w:b/>
          <w:sz w:val="20"/>
          <w:szCs w:val="20"/>
          <w:lang w:val="en-CA"/>
        </w:rPr>
        <w:tab/>
      </w:r>
      <w:r w:rsidRPr="000D0D4E">
        <w:rPr>
          <w:rFonts w:ascii="Arial" w:hAnsi="Arial" w:cs="Arial"/>
          <w:lang w:val="en-CA"/>
        </w:rPr>
        <w:t xml:space="preserve">- </w:t>
      </w:r>
      <w:r w:rsidRPr="000D0D4E">
        <w:rPr>
          <w:rFonts w:ascii="Arial" w:hAnsi="Arial" w:cs="Arial"/>
          <w:sz w:val="20"/>
          <w:szCs w:val="20"/>
          <w:lang w:val="en-CA"/>
        </w:rPr>
        <w:t xml:space="preserve">Class I, Zone 1 and 2, Ex </w:t>
      </w:r>
      <w:proofErr w:type="spellStart"/>
      <w:r w:rsidRPr="000D0D4E">
        <w:rPr>
          <w:rFonts w:ascii="Arial" w:hAnsi="Arial" w:cs="Arial"/>
          <w:sz w:val="20"/>
          <w:szCs w:val="20"/>
          <w:lang w:val="en-CA"/>
        </w:rPr>
        <w:t>db</w:t>
      </w:r>
      <w:proofErr w:type="spellEnd"/>
      <w:r w:rsidRPr="000D0D4E">
        <w:rPr>
          <w:rFonts w:ascii="Arial" w:hAnsi="Arial" w:cs="Arial"/>
          <w:sz w:val="20"/>
          <w:szCs w:val="20"/>
          <w:lang w:val="en-CA"/>
        </w:rPr>
        <w:t>, Groups IIA, IIB+H</w:t>
      </w:r>
      <w:r w:rsidRPr="000D0D4E">
        <w:rPr>
          <w:rFonts w:ascii="Arial" w:hAnsi="Arial" w:cs="Arial"/>
          <w:sz w:val="20"/>
          <w:szCs w:val="20"/>
          <w:vertAlign w:val="subscript"/>
          <w:lang w:val="en-CA"/>
        </w:rPr>
        <w:t>2</w:t>
      </w:r>
      <w:r w:rsidRPr="000D0D4E">
        <w:rPr>
          <w:rFonts w:ascii="Arial" w:hAnsi="Arial" w:cs="Arial"/>
          <w:sz w:val="20"/>
          <w:szCs w:val="20"/>
          <w:lang w:val="en-CA"/>
        </w:rPr>
        <w:t xml:space="preserve">, </w:t>
      </w:r>
      <w:r w:rsidRPr="00F82DA1">
        <w:rPr>
          <w:rFonts w:ascii="Arial" w:hAnsi="Arial" w:cs="Arial"/>
          <w:sz w:val="20"/>
          <w:szCs w:val="20"/>
          <w:lang w:val="en-CA"/>
        </w:rPr>
        <w:t xml:space="preserve">Gb </w:t>
      </w:r>
    </w:p>
    <w:p w14:paraId="19A7F287" w14:textId="77777777" w:rsidR="009E5646" w:rsidRDefault="009E5646" w:rsidP="00EC2F37">
      <w:pPr>
        <w:tabs>
          <w:tab w:val="left" w:pos="1276"/>
          <w:tab w:val="left" w:pos="3828"/>
          <w:tab w:val="left" w:pos="4111"/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F82DA1">
        <w:rPr>
          <w:rFonts w:ascii="Arial" w:hAnsi="Arial" w:cs="Arial"/>
          <w:sz w:val="20"/>
          <w:szCs w:val="20"/>
          <w:lang w:val="en-CA"/>
        </w:rPr>
        <w:t xml:space="preserve">Class I, Zone 1 and 2, </w:t>
      </w:r>
      <w:proofErr w:type="spellStart"/>
      <w:r w:rsidRPr="00F82DA1">
        <w:rPr>
          <w:rFonts w:ascii="Arial" w:hAnsi="Arial" w:cs="Arial"/>
          <w:sz w:val="20"/>
          <w:szCs w:val="20"/>
          <w:lang w:val="en-CA"/>
        </w:rPr>
        <w:t>AEx</w:t>
      </w:r>
      <w:proofErr w:type="spellEnd"/>
      <w:r w:rsidRPr="00F82DA1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Pr="00F82DA1">
        <w:rPr>
          <w:rFonts w:ascii="Arial" w:hAnsi="Arial" w:cs="Arial"/>
          <w:sz w:val="20"/>
          <w:szCs w:val="20"/>
          <w:lang w:val="en-CA"/>
        </w:rPr>
        <w:t>db</w:t>
      </w:r>
      <w:proofErr w:type="spellEnd"/>
      <w:r w:rsidRPr="00F82DA1">
        <w:rPr>
          <w:rFonts w:ascii="Arial" w:hAnsi="Arial" w:cs="Arial"/>
          <w:sz w:val="20"/>
          <w:szCs w:val="20"/>
          <w:lang w:val="en-CA"/>
        </w:rPr>
        <w:t>, Groups IIA, IIB+H</w:t>
      </w:r>
      <w:r w:rsidRPr="00F82DA1">
        <w:rPr>
          <w:rFonts w:ascii="Arial" w:hAnsi="Arial" w:cs="Arial"/>
          <w:sz w:val="20"/>
          <w:szCs w:val="20"/>
          <w:vertAlign w:val="subscript"/>
          <w:lang w:val="en-CA"/>
        </w:rPr>
        <w:t>2</w:t>
      </w:r>
      <w:r w:rsidRPr="00F82DA1">
        <w:rPr>
          <w:rFonts w:ascii="Arial" w:hAnsi="Arial" w:cs="Arial"/>
          <w:sz w:val="20"/>
          <w:szCs w:val="20"/>
          <w:lang w:val="en-CA"/>
        </w:rPr>
        <w:t xml:space="preserve">, Gb </w:t>
      </w:r>
    </w:p>
    <w:p w14:paraId="5B0FDA3E" w14:textId="77777777" w:rsidR="009E5646" w:rsidRPr="00F82DA1" w:rsidRDefault="009E5646" w:rsidP="00EC2F37">
      <w:pPr>
        <w:tabs>
          <w:tab w:val="left" w:pos="1276"/>
          <w:tab w:val="left" w:pos="3828"/>
          <w:tab w:val="left" w:pos="4111"/>
          <w:tab w:val="left" w:pos="425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F82DA1">
        <w:rPr>
          <w:rFonts w:ascii="Arial" w:hAnsi="Arial" w:cs="Arial"/>
          <w:sz w:val="20"/>
          <w:szCs w:val="20"/>
        </w:rPr>
        <w:t>Ta = -50 °C to +40 °C, IP66, Type 4, (T2 o</w:t>
      </w:r>
      <w:r>
        <w:rPr>
          <w:rFonts w:ascii="Arial" w:hAnsi="Arial" w:cs="Arial"/>
          <w:sz w:val="20"/>
          <w:szCs w:val="20"/>
        </w:rPr>
        <w:t>r</w:t>
      </w:r>
      <w:r w:rsidRPr="00F82DA1">
        <w:rPr>
          <w:rFonts w:ascii="Arial" w:hAnsi="Arial" w:cs="Arial"/>
          <w:sz w:val="20"/>
          <w:szCs w:val="20"/>
        </w:rPr>
        <w:t xml:space="preserve"> T3).</w:t>
      </w:r>
    </w:p>
    <w:p w14:paraId="0A345504" w14:textId="77777777" w:rsidR="009E5646" w:rsidRPr="00F82DA1" w:rsidRDefault="009E5646" w:rsidP="00EC2F37">
      <w:pPr>
        <w:tabs>
          <w:tab w:val="left" w:pos="1276"/>
          <w:tab w:val="left" w:pos="3261"/>
          <w:tab w:val="left" w:pos="3402"/>
        </w:tabs>
        <w:spacing w:after="0" w:line="240" w:lineRule="auto"/>
        <w:ind w:right="-1141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 Black" w:hAnsi="Arial Black"/>
          <w:bCs/>
          <w:sz w:val="20"/>
          <w:szCs w:val="20"/>
        </w:rPr>
        <w:t>T</w:t>
      </w:r>
      <w:r w:rsidRPr="00F82DA1">
        <w:rPr>
          <w:rFonts w:ascii="Arial Black" w:hAnsi="Arial Black"/>
          <w:bCs/>
          <w:sz w:val="20"/>
          <w:szCs w:val="20"/>
        </w:rPr>
        <w:t>emp</w:t>
      </w:r>
      <w:r>
        <w:rPr>
          <w:rFonts w:ascii="Arial Black" w:hAnsi="Arial Black"/>
          <w:bCs/>
          <w:sz w:val="20"/>
          <w:szCs w:val="20"/>
        </w:rPr>
        <w:t>e</w:t>
      </w:r>
      <w:r w:rsidRPr="00F82DA1">
        <w:rPr>
          <w:rFonts w:ascii="Arial Black" w:hAnsi="Arial Black"/>
          <w:bCs/>
          <w:sz w:val="20"/>
          <w:szCs w:val="20"/>
        </w:rPr>
        <w:t>rature</w:t>
      </w:r>
      <w:proofErr w:type="spellEnd"/>
      <w:r>
        <w:rPr>
          <w:rFonts w:ascii="Arial Black" w:hAnsi="Arial Black"/>
          <w:bCs/>
          <w:sz w:val="20"/>
          <w:szCs w:val="20"/>
        </w:rPr>
        <w:t xml:space="preserve"> code</w:t>
      </w:r>
      <w:r w:rsidRPr="007A7BBF">
        <w:rPr>
          <w:bCs/>
          <w:sz w:val="16"/>
          <w:szCs w:val="16"/>
        </w:rPr>
        <w:tab/>
      </w:r>
      <w:r w:rsidRPr="00F82DA1">
        <w:rPr>
          <w:rFonts w:ascii="Arial" w:hAnsi="Arial" w:cs="Arial"/>
          <w:bCs/>
          <w:sz w:val="20"/>
          <w:szCs w:val="20"/>
        </w:rPr>
        <w:t>-</w:t>
      </w:r>
      <w:r w:rsidRPr="00F82DA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Division </w:t>
      </w:r>
      <w:r w:rsidRPr="00F82DA1">
        <w:rPr>
          <w:rFonts w:ascii="Arial" w:hAnsi="Arial" w:cs="Arial"/>
          <w:bCs/>
          <w:sz w:val="20"/>
          <w:szCs w:val="20"/>
        </w:rPr>
        <w:t>Syst</w:t>
      </w:r>
      <w:r>
        <w:rPr>
          <w:rFonts w:ascii="Arial" w:hAnsi="Arial" w:cs="Arial"/>
          <w:bCs/>
          <w:sz w:val="20"/>
          <w:szCs w:val="20"/>
        </w:rPr>
        <w:t>e</w:t>
      </w:r>
      <w:r w:rsidRPr="00F82DA1">
        <w:rPr>
          <w:rFonts w:ascii="Arial" w:hAnsi="Arial" w:cs="Arial"/>
          <w:bCs/>
          <w:sz w:val="20"/>
          <w:szCs w:val="20"/>
        </w:rPr>
        <w:t>m – T2B 260 °C (500 °F) o</w:t>
      </w:r>
      <w:r>
        <w:rPr>
          <w:rFonts w:ascii="Arial" w:hAnsi="Arial" w:cs="Arial"/>
          <w:bCs/>
          <w:sz w:val="20"/>
          <w:szCs w:val="20"/>
        </w:rPr>
        <w:t>r</w:t>
      </w:r>
      <w:r w:rsidRPr="00F82DA1">
        <w:rPr>
          <w:rFonts w:ascii="Arial" w:hAnsi="Arial" w:cs="Arial"/>
          <w:bCs/>
          <w:sz w:val="20"/>
          <w:szCs w:val="20"/>
        </w:rPr>
        <w:t xml:space="preserve"> T3A 180 °C (356 °F).</w:t>
      </w:r>
    </w:p>
    <w:p w14:paraId="14AE41CA" w14:textId="77777777" w:rsidR="009E5646" w:rsidRPr="00F82DA1" w:rsidRDefault="009E5646" w:rsidP="00EC2F37">
      <w:pPr>
        <w:pStyle w:val="Paragraphedeliste"/>
        <w:widowControl w:val="0"/>
        <w:numPr>
          <w:ilvl w:val="0"/>
          <w:numId w:val="2"/>
        </w:numPr>
        <w:tabs>
          <w:tab w:val="left" w:pos="1276"/>
          <w:tab w:val="left" w:pos="3402"/>
        </w:tabs>
        <w:spacing w:after="0" w:line="240" w:lineRule="auto"/>
        <w:ind w:left="4678" w:right="-858" w:hanging="141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Zone </w:t>
      </w:r>
      <w:r w:rsidRPr="00F82DA1">
        <w:rPr>
          <w:rFonts w:ascii="Arial" w:hAnsi="Arial" w:cs="Arial"/>
          <w:bCs/>
          <w:sz w:val="20"/>
          <w:szCs w:val="20"/>
        </w:rPr>
        <w:t>Syst</w:t>
      </w:r>
      <w:r>
        <w:rPr>
          <w:rFonts w:ascii="Arial" w:hAnsi="Arial" w:cs="Arial"/>
          <w:bCs/>
          <w:sz w:val="20"/>
          <w:szCs w:val="20"/>
        </w:rPr>
        <w:t>e</w:t>
      </w:r>
      <w:r w:rsidRPr="00F82DA1">
        <w:rPr>
          <w:rFonts w:ascii="Arial" w:hAnsi="Arial" w:cs="Arial"/>
          <w:bCs/>
          <w:sz w:val="20"/>
          <w:szCs w:val="20"/>
        </w:rPr>
        <w:t>m – T2 300 °C (572 °F) o</w:t>
      </w:r>
      <w:r>
        <w:rPr>
          <w:rFonts w:ascii="Arial" w:hAnsi="Arial" w:cs="Arial"/>
          <w:bCs/>
          <w:sz w:val="20"/>
          <w:szCs w:val="20"/>
        </w:rPr>
        <w:t>r</w:t>
      </w:r>
      <w:r w:rsidRPr="00F82DA1">
        <w:rPr>
          <w:rFonts w:ascii="Arial" w:hAnsi="Arial" w:cs="Arial"/>
          <w:bCs/>
          <w:sz w:val="20"/>
          <w:szCs w:val="20"/>
        </w:rPr>
        <w:t xml:space="preserve"> T3 200 °C (392 °F).</w:t>
      </w:r>
    </w:p>
    <w:p w14:paraId="7C1E92DC" w14:textId="77777777" w:rsidR="009E5646" w:rsidRDefault="009E5646" w:rsidP="00EC2F37">
      <w:pPr>
        <w:tabs>
          <w:tab w:val="left" w:pos="1276"/>
          <w:tab w:val="left" w:pos="3261"/>
          <w:tab w:val="left" w:pos="3402"/>
        </w:tabs>
        <w:spacing w:after="0" w:line="240" w:lineRule="auto"/>
        <w:rPr>
          <w:rFonts w:ascii="Arial" w:hAnsi="Arial" w:cs="Arial"/>
          <w:bCs/>
          <w:sz w:val="20"/>
          <w:szCs w:val="20"/>
          <w:lang w:val="en-CA"/>
        </w:rPr>
      </w:pPr>
      <w:r w:rsidRPr="00F82DA1">
        <w:rPr>
          <w:rFonts w:ascii="Arial Black" w:hAnsi="Arial Black"/>
          <w:bCs/>
          <w:sz w:val="20"/>
          <w:szCs w:val="20"/>
          <w:lang w:val="en-CA"/>
        </w:rPr>
        <w:t>Ingress protection</w:t>
      </w:r>
      <w:r w:rsidRPr="00F82DA1">
        <w:rPr>
          <w:rFonts w:ascii="Arial Black" w:hAnsi="Arial Black"/>
          <w:b/>
          <w:sz w:val="20"/>
          <w:szCs w:val="20"/>
          <w:lang w:val="en-CA"/>
        </w:rPr>
        <w:tab/>
      </w:r>
      <w:r w:rsidRPr="00F82DA1">
        <w:rPr>
          <w:rFonts w:ascii="Arial" w:hAnsi="Arial" w:cs="Arial"/>
          <w:bCs/>
          <w:sz w:val="20"/>
          <w:szCs w:val="20"/>
          <w:lang w:val="en-CA"/>
        </w:rPr>
        <w:t>-</w:t>
      </w:r>
      <w:r w:rsidRPr="00F82DA1">
        <w:rPr>
          <w:rFonts w:ascii="Arial" w:hAnsi="Arial" w:cs="Arial"/>
          <w:bCs/>
          <w:sz w:val="20"/>
          <w:szCs w:val="20"/>
          <w:lang w:val="en-CA"/>
        </w:rPr>
        <w:tab/>
        <w:t>IP66 and Type 4.</w:t>
      </w:r>
    </w:p>
    <w:p w14:paraId="3BF4EFC4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40" w:hanging="3240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Control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Built-in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or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wall mount</w:t>
      </w:r>
      <w:r w:rsidRPr="00AF1B9F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thermostat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available.</w:t>
      </w:r>
    </w:p>
    <w:p w14:paraId="3E9F1722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Installation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Built-in wall bracket.</w:t>
      </w:r>
    </w:p>
    <w:p w14:paraId="78474086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402" w:right="-149" w:hanging="2124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Minimum mounting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distances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of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8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in. (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20 c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m) above the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ﬂoor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and 18 in.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 xml:space="preserve"> (45 cm) from the ceiling.</w:t>
      </w:r>
    </w:p>
    <w:p w14:paraId="60835854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color w:val="FF0000"/>
          <w:kern w:val="0"/>
          <w:sz w:val="20"/>
          <w:szCs w:val="20"/>
          <w:lang w:val="en-CA" w:eastAsia="fr-CA"/>
          <w14:ligatures w14:val="none"/>
        </w:rPr>
        <w:t>Warranty</w:t>
      </w:r>
      <w:r w:rsidRPr="00D63F6C"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ab/>
      </w:r>
      <w:r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>-</w:t>
      </w:r>
      <w:r w:rsidRPr="00D63F6C"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ab/>
        <w:t>1-year warranty against defects.</w:t>
      </w:r>
    </w:p>
    <w:p w14:paraId="7324AA76" w14:textId="77777777" w:rsidR="005D0C96" w:rsidRDefault="009E5646" w:rsidP="00EC2F37">
      <w:pPr>
        <w:pStyle w:val="En-tte"/>
        <w:tabs>
          <w:tab w:val="left" w:pos="3240"/>
          <w:tab w:val="left" w:pos="3402"/>
        </w:tabs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Application</w:t>
      </w:r>
      <w:r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 xml:space="preserve">            </w:t>
      </w:r>
      <w:r>
        <w:rPr>
          <w:rFonts w:ascii="Arial" w:eastAsia="Times" w:hAnsi="Arial" w:cs="Arial"/>
          <w:kern w:val="0"/>
          <w:sz w:val="20"/>
          <w:szCs w:val="20"/>
          <w:lang w:val="en-CA" w:eastAsia="fr-CA"/>
          <w14:ligatures w14:val="none"/>
        </w:rPr>
        <w:t xml:space="preserve">                      </w:t>
      </w:r>
      <w:r w:rsidRP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- Paint room, chemical storage, petrochemical plant, oil</w:t>
      </w:r>
      <w:r w:rsid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</w:p>
    <w:p w14:paraId="146F8429" w14:textId="77777777" w:rsidR="005D0C96" w:rsidRDefault="005D0C96" w:rsidP="00EC2F37">
      <w:pPr>
        <w:pStyle w:val="En-tte"/>
        <w:tabs>
          <w:tab w:val="left" w:pos="3240"/>
          <w:tab w:val="left" w:pos="3402"/>
        </w:tabs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 xml:space="preserve">   R</w:t>
      </w:r>
      <w:r w:rsidR="009E5646" w:rsidRP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efinery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, </w:t>
      </w:r>
      <w:r w:rsidR="009E5646" w:rsidRP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dry cleaning plant.</w:t>
      </w:r>
      <w:r w:rsidR="009E5646"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  <w:t xml:space="preserve"> </w:t>
      </w:r>
    </w:p>
    <w:p w14:paraId="21E4F32A" w14:textId="152DC328" w:rsidR="007D22B8" w:rsidRDefault="005D0C96" w:rsidP="00EC2F37">
      <w:pPr>
        <w:pStyle w:val="En-tte"/>
        <w:tabs>
          <w:tab w:val="left" w:pos="3240"/>
          <w:tab w:val="left" w:pos="3402"/>
        </w:tabs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  <w:tab/>
      </w:r>
      <w:r w:rsidR="0062028F" w:rsidRPr="00AF1B9F">
        <w:rPr>
          <w:rFonts w:ascii="Arial" w:eastAsia="Times" w:hAnsi="Arial" w:cs="Times New Roman"/>
          <w:i/>
          <w:kern w:val="0"/>
          <w:sz w:val="16"/>
          <w:szCs w:val="20"/>
          <w:lang w:val="en-CA" w:eastAsia="fr-CA"/>
          <w14:ligatures w14:val="none"/>
        </w:rPr>
        <w:t>Consult the Electrical Code in your area before installing this unit.</w:t>
      </w:r>
    </w:p>
    <w:p w14:paraId="6A7B7B19" w14:textId="540EBC0B" w:rsidR="00045878" w:rsidRDefault="00175C02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n-CA" w:eastAsia="fr-CA"/>
        </w:rPr>
        <w:lastRenderedPageBreak/>
        <w:drawing>
          <wp:anchor distT="0" distB="0" distL="114300" distR="114300" simplePos="0" relativeHeight="251772928" behindDoc="0" locked="0" layoutInCell="1" allowOverlap="1" wp14:anchorId="2C1C1CE1" wp14:editId="73322973">
            <wp:simplePos x="0" y="0"/>
            <wp:positionH relativeFrom="margin">
              <wp:posOffset>-65582</wp:posOffset>
            </wp:positionH>
            <wp:positionV relativeFrom="paragraph">
              <wp:posOffset>9553</wp:posOffset>
            </wp:positionV>
            <wp:extent cx="5433320" cy="2118995"/>
            <wp:effectExtent l="0" t="0" r="0" b="0"/>
            <wp:wrapNone/>
            <wp:docPr id="25309914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99147" name="Image 3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32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0"/>
          <w:lang w:val="en-CA" w:eastAsia="fr-CA"/>
        </w:rPr>
        <w:t xml:space="preserve"> </w:t>
      </w:r>
    </w:p>
    <w:p w14:paraId="78FC81AF" w14:textId="20A505E2" w:rsidR="00175C02" w:rsidRPr="0004655F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  <w:lang w:val="en-CA"/>
        </w:rPr>
      </w:pPr>
    </w:p>
    <w:p w14:paraId="71BAF4EB" w14:textId="2ADF1C95" w:rsidR="00175C02" w:rsidRPr="0004655F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  <w:lang w:val="en-CA"/>
        </w:rPr>
      </w:pPr>
    </w:p>
    <w:p w14:paraId="00E6D1C7" w14:textId="12CAA851" w:rsidR="00175C02" w:rsidRPr="0004655F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  <w:lang w:val="en-CA"/>
        </w:rPr>
      </w:pPr>
    </w:p>
    <w:p w14:paraId="5623DE44" w14:textId="4700C1D5" w:rsidR="00175C02" w:rsidRPr="0004655F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  <w:lang w:val="en-CA"/>
        </w:rPr>
      </w:pPr>
    </w:p>
    <w:p w14:paraId="1BFED23A" w14:textId="454C6F7A" w:rsidR="00175C02" w:rsidRPr="0004655F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  <w:lang w:val="en-CA"/>
        </w:rPr>
      </w:pPr>
    </w:p>
    <w:tbl>
      <w:tblPr>
        <w:tblpPr w:leftFromText="141" w:rightFromText="141" w:vertAnchor="text" w:horzAnchor="margin" w:tblpXSpec="right" w:tblpY="11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583"/>
        <w:gridCol w:w="716"/>
        <w:gridCol w:w="716"/>
        <w:gridCol w:w="707"/>
      </w:tblGrid>
      <w:tr w:rsidR="00175C02" w14:paraId="0300B347" w14:textId="77777777" w:rsidTr="00175C02">
        <w:trPr>
          <w:trHeight w:val="237"/>
        </w:trPr>
        <w:tc>
          <w:tcPr>
            <w:tcW w:w="843" w:type="dxa"/>
          </w:tcPr>
          <w:p w14:paraId="7E2590D9" w14:textId="77777777" w:rsidR="00175C02" w:rsidRDefault="00175C02" w:rsidP="00175C02">
            <w:pPr>
              <w:pStyle w:val="TableParagraph"/>
              <w:spacing w:before="42" w:line="230" w:lineRule="auto"/>
              <w:ind w:left="75" w:right="34" w:hanging="20"/>
              <w:jc w:val="center"/>
              <w:rPr>
                <w:b/>
                <w:sz w:val="12"/>
              </w:rPr>
            </w:pPr>
            <w:bookmarkStart w:id="0" w:name="_Hlk183414513"/>
            <w:r>
              <w:rPr>
                <w:b/>
                <w:sz w:val="12"/>
              </w:rPr>
              <w:t>Cabinet Length</w:t>
            </w:r>
          </w:p>
        </w:tc>
        <w:tc>
          <w:tcPr>
            <w:tcW w:w="583" w:type="dxa"/>
          </w:tcPr>
          <w:p w14:paraId="0232D6D6" w14:textId="77777777" w:rsidR="00175C02" w:rsidRDefault="00175C02" w:rsidP="00175C02">
            <w:pPr>
              <w:pStyle w:val="TableParagraph"/>
              <w:spacing w:before="105"/>
              <w:ind w:left="120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</w:t>
            </w:r>
          </w:p>
        </w:tc>
        <w:tc>
          <w:tcPr>
            <w:tcW w:w="716" w:type="dxa"/>
          </w:tcPr>
          <w:p w14:paraId="736888E9" w14:textId="77777777" w:rsidR="00175C02" w:rsidRDefault="00175C02" w:rsidP="00175C02">
            <w:pPr>
              <w:pStyle w:val="TableParagraph"/>
              <w:spacing w:before="105"/>
              <w:ind w:left="11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</w:t>
            </w:r>
          </w:p>
        </w:tc>
        <w:tc>
          <w:tcPr>
            <w:tcW w:w="716" w:type="dxa"/>
          </w:tcPr>
          <w:p w14:paraId="0C594331" w14:textId="77777777" w:rsidR="00175C02" w:rsidRDefault="00175C02" w:rsidP="00175C02">
            <w:pPr>
              <w:pStyle w:val="TableParagraph"/>
              <w:spacing w:before="105"/>
              <w:ind w:left="120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</w:t>
            </w:r>
          </w:p>
        </w:tc>
        <w:tc>
          <w:tcPr>
            <w:tcW w:w="707" w:type="dxa"/>
          </w:tcPr>
          <w:p w14:paraId="5773729C" w14:textId="77777777" w:rsidR="00175C02" w:rsidRDefault="00175C02" w:rsidP="00175C02">
            <w:pPr>
              <w:pStyle w:val="TableParagraph"/>
              <w:spacing w:before="105"/>
              <w:ind w:left="122" w:right="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71</w:t>
            </w:r>
          </w:p>
        </w:tc>
      </w:tr>
      <w:tr w:rsidR="00175C02" w14:paraId="3526FB52" w14:textId="77777777" w:rsidTr="00175C02">
        <w:trPr>
          <w:trHeight w:val="240"/>
        </w:trPr>
        <w:tc>
          <w:tcPr>
            <w:tcW w:w="843" w:type="dxa"/>
          </w:tcPr>
          <w:p w14:paraId="4CEA4DC9" w14:textId="77777777" w:rsidR="00175C02" w:rsidRDefault="00175C02" w:rsidP="00175C02">
            <w:pPr>
              <w:pStyle w:val="TableParagraph"/>
              <w:spacing w:before="104"/>
              <w:ind w:left="129" w:right="128"/>
              <w:jc w:val="center"/>
              <w:rPr>
                <w:sz w:val="12"/>
              </w:rPr>
            </w:pPr>
            <w:r w:rsidRPr="008A0E8D">
              <w:rPr>
                <w:sz w:val="12"/>
                <w:szCs w:val="12"/>
              </w:rPr>
              <w:t>Dimension</w:t>
            </w:r>
          </w:p>
        </w:tc>
        <w:tc>
          <w:tcPr>
            <w:tcW w:w="583" w:type="dxa"/>
          </w:tcPr>
          <w:p w14:paraId="53B6EB31" w14:textId="77777777" w:rsidR="00175C02" w:rsidRDefault="00175C02" w:rsidP="00175C02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2B69991C" w14:textId="77777777" w:rsidR="00175C02" w:rsidRDefault="00175C02" w:rsidP="00175C02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  <w:tc>
          <w:tcPr>
            <w:tcW w:w="716" w:type="dxa"/>
          </w:tcPr>
          <w:p w14:paraId="0D2386A4" w14:textId="77777777" w:rsidR="00175C02" w:rsidRDefault="00175C02" w:rsidP="00175C02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26F0EF49" w14:textId="77777777" w:rsidR="00175C02" w:rsidRDefault="00175C02" w:rsidP="00175C02">
            <w:pPr>
              <w:pStyle w:val="TableParagraph"/>
              <w:ind w:left="140" w:right="41" w:hanging="36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  <w:tc>
          <w:tcPr>
            <w:tcW w:w="716" w:type="dxa"/>
          </w:tcPr>
          <w:p w14:paraId="041895B8" w14:textId="77777777" w:rsidR="00175C02" w:rsidRDefault="00175C02" w:rsidP="00175C02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3E347149" w14:textId="77777777" w:rsidR="00175C02" w:rsidRDefault="00175C02" w:rsidP="00175C02">
            <w:pPr>
              <w:pStyle w:val="TableParagraph"/>
              <w:ind w:left="142" w:right="39" w:hanging="36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  <w:tc>
          <w:tcPr>
            <w:tcW w:w="707" w:type="dxa"/>
          </w:tcPr>
          <w:p w14:paraId="7CEAD542" w14:textId="77777777" w:rsidR="00175C02" w:rsidRDefault="00175C02" w:rsidP="00175C02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580439B7" w14:textId="77777777" w:rsidR="00175C02" w:rsidRDefault="00175C02" w:rsidP="00175C02">
            <w:pPr>
              <w:pStyle w:val="TableParagraph"/>
              <w:ind w:left="141" w:right="33" w:hanging="37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</w:tr>
      <w:tr w:rsidR="00175C02" w14:paraId="6AADB7FD" w14:textId="77777777" w:rsidTr="00175C02">
        <w:trPr>
          <w:trHeight w:val="240"/>
        </w:trPr>
        <w:tc>
          <w:tcPr>
            <w:tcW w:w="843" w:type="dxa"/>
          </w:tcPr>
          <w:p w14:paraId="33844A76" w14:textId="77777777" w:rsidR="00175C02" w:rsidRDefault="00175C02" w:rsidP="00175C02">
            <w:pPr>
              <w:pStyle w:val="TableParagraph"/>
              <w:spacing w:before="106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583" w:type="dxa"/>
            <w:vAlign w:val="center"/>
          </w:tcPr>
          <w:p w14:paraId="75296A41" w14:textId="77777777" w:rsidR="00175C02" w:rsidRDefault="00175C02" w:rsidP="00175C02">
            <w:pPr>
              <w:pStyle w:val="TableParagraph"/>
              <w:spacing w:before="42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38.4</w:t>
            </w:r>
          </w:p>
          <w:p w14:paraId="50DE3433" w14:textId="77777777" w:rsidR="00175C02" w:rsidRDefault="00175C02" w:rsidP="00175C02">
            <w:pPr>
              <w:pStyle w:val="TableParagraph"/>
              <w:spacing w:line="135" w:lineRule="exact"/>
              <w:ind w:left="142"/>
              <w:jc w:val="center"/>
              <w:rPr>
                <w:sz w:val="12"/>
              </w:rPr>
            </w:pPr>
            <w:r>
              <w:rPr>
                <w:sz w:val="12"/>
              </w:rPr>
              <w:t>(975)</w:t>
            </w:r>
          </w:p>
        </w:tc>
        <w:tc>
          <w:tcPr>
            <w:tcW w:w="716" w:type="dxa"/>
            <w:vAlign w:val="center"/>
          </w:tcPr>
          <w:p w14:paraId="77857AA4" w14:textId="77777777" w:rsidR="00175C02" w:rsidRDefault="00175C02" w:rsidP="00175C02">
            <w:pPr>
              <w:pStyle w:val="TableParagraph"/>
              <w:spacing w:before="42" w:line="135" w:lineRule="exact"/>
              <w:ind w:left="164"/>
              <w:jc w:val="center"/>
              <w:rPr>
                <w:sz w:val="12"/>
              </w:rPr>
            </w:pPr>
            <w:r>
              <w:rPr>
                <w:sz w:val="12"/>
              </w:rPr>
              <w:t>56,5</w:t>
            </w:r>
          </w:p>
          <w:p w14:paraId="56BED7EB" w14:textId="77777777" w:rsidR="00175C02" w:rsidRDefault="00175C02" w:rsidP="00175C02">
            <w:pPr>
              <w:pStyle w:val="TableParagraph"/>
              <w:spacing w:line="135" w:lineRule="exact"/>
              <w:ind w:left="104"/>
              <w:jc w:val="center"/>
              <w:rPr>
                <w:sz w:val="12"/>
              </w:rPr>
            </w:pPr>
            <w:r>
              <w:rPr>
                <w:sz w:val="12"/>
              </w:rPr>
              <w:t>(1435)</w:t>
            </w:r>
          </w:p>
        </w:tc>
        <w:tc>
          <w:tcPr>
            <w:tcW w:w="716" w:type="dxa"/>
            <w:vAlign w:val="center"/>
          </w:tcPr>
          <w:p w14:paraId="726E3367" w14:textId="77777777" w:rsidR="00175C02" w:rsidRDefault="00175C02" w:rsidP="00175C02">
            <w:pPr>
              <w:pStyle w:val="TableParagraph"/>
              <w:spacing w:before="42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66,5</w:t>
            </w:r>
          </w:p>
          <w:p w14:paraId="08B6D8E1" w14:textId="77777777" w:rsidR="00175C02" w:rsidRDefault="00175C02" w:rsidP="00175C02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(1690)</w:t>
            </w:r>
          </w:p>
        </w:tc>
        <w:tc>
          <w:tcPr>
            <w:tcW w:w="707" w:type="dxa"/>
            <w:vAlign w:val="center"/>
          </w:tcPr>
          <w:p w14:paraId="69AAD6EC" w14:textId="77777777" w:rsidR="00175C02" w:rsidRDefault="00175C02" w:rsidP="00175C02">
            <w:pPr>
              <w:pStyle w:val="TableParagraph"/>
              <w:spacing w:before="42" w:line="135" w:lineRule="exact"/>
              <w:ind w:left="165"/>
              <w:jc w:val="center"/>
              <w:rPr>
                <w:sz w:val="12"/>
              </w:rPr>
            </w:pPr>
            <w:r>
              <w:rPr>
                <w:sz w:val="12"/>
              </w:rPr>
              <w:t>78,8</w:t>
            </w:r>
          </w:p>
          <w:p w14:paraId="5A041BDC" w14:textId="77777777" w:rsidR="00175C02" w:rsidRDefault="00175C02" w:rsidP="00175C02">
            <w:pPr>
              <w:pStyle w:val="TableParagraph"/>
              <w:spacing w:line="135" w:lineRule="exact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(2003)</w:t>
            </w:r>
          </w:p>
        </w:tc>
      </w:tr>
      <w:tr w:rsidR="00175C02" w14:paraId="3E691BB9" w14:textId="77777777" w:rsidTr="00175C02">
        <w:trPr>
          <w:trHeight w:val="240"/>
        </w:trPr>
        <w:tc>
          <w:tcPr>
            <w:tcW w:w="843" w:type="dxa"/>
          </w:tcPr>
          <w:p w14:paraId="2578426C" w14:textId="77777777" w:rsidR="00175C02" w:rsidRDefault="00175C02" w:rsidP="00175C02">
            <w:pPr>
              <w:pStyle w:val="TableParagraph"/>
              <w:spacing w:before="104"/>
              <w:jc w:val="center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583" w:type="dxa"/>
            <w:vAlign w:val="center"/>
          </w:tcPr>
          <w:p w14:paraId="1198F717" w14:textId="77777777" w:rsidR="00175C02" w:rsidRDefault="00175C02" w:rsidP="00175C02">
            <w:pPr>
              <w:pStyle w:val="TableParagraph"/>
              <w:spacing w:before="40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31.3</w:t>
            </w:r>
          </w:p>
          <w:p w14:paraId="344BD644" w14:textId="77777777" w:rsidR="00175C02" w:rsidRDefault="00175C02" w:rsidP="00175C02">
            <w:pPr>
              <w:pStyle w:val="TableParagraph"/>
              <w:spacing w:line="135" w:lineRule="exact"/>
              <w:ind w:left="142"/>
              <w:jc w:val="center"/>
              <w:rPr>
                <w:sz w:val="12"/>
              </w:rPr>
            </w:pPr>
            <w:r>
              <w:rPr>
                <w:sz w:val="12"/>
              </w:rPr>
              <w:t>(795)</w:t>
            </w:r>
          </w:p>
        </w:tc>
        <w:tc>
          <w:tcPr>
            <w:tcW w:w="716" w:type="dxa"/>
            <w:vAlign w:val="center"/>
          </w:tcPr>
          <w:p w14:paraId="5C67CF49" w14:textId="77777777" w:rsidR="00175C02" w:rsidRDefault="00175C02" w:rsidP="00175C02">
            <w:pPr>
              <w:pStyle w:val="TableParagraph"/>
              <w:spacing w:before="40" w:line="135" w:lineRule="exact"/>
              <w:ind w:left="164"/>
              <w:jc w:val="center"/>
              <w:rPr>
                <w:sz w:val="12"/>
              </w:rPr>
            </w:pPr>
            <w:r>
              <w:rPr>
                <w:sz w:val="12"/>
              </w:rPr>
              <w:t>49.5</w:t>
            </w:r>
          </w:p>
          <w:p w14:paraId="15880288" w14:textId="77777777" w:rsidR="00175C02" w:rsidRDefault="00175C02" w:rsidP="00175C02">
            <w:pPr>
              <w:pStyle w:val="TableParagraph"/>
              <w:spacing w:line="135" w:lineRule="exact"/>
              <w:ind w:left="104"/>
              <w:jc w:val="center"/>
              <w:rPr>
                <w:sz w:val="12"/>
              </w:rPr>
            </w:pPr>
            <w:r>
              <w:rPr>
                <w:sz w:val="12"/>
              </w:rPr>
              <w:t>(1257)</w:t>
            </w:r>
          </w:p>
        </w:tc>
        <w:tc>
          <w:tcPr>
            <w:tcW w:w="716" w:type="dxa"/>
            <w:vAlign w:val="center"/>
          </w:tcPr>
          <w:p w14:paraId="1DD5DB2C" w14:textId="77777777" w:rsidR="00175C02" w:rsidRDefault="00175C02" w:rsidP="00175C02">
            <w:pPr>
              <w:pStyle w:val="TableParagraph"/>
              <w:spacing w:before="40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59.5</w:t>
            </w:r>
          </w:p>
          <w:p w14:paraId="3045F091" w14:textId="77777777" w:rsidR="00175C02" w:rsidRDefault="00175C02" w:rsidP="00175C02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(1511)</w:t>
            </w:r>
          </w:p>
        </w:tc>
        <w:tc>
          <w:tcPr>
            <w:tcW w:w="707" w:type="dxa"/>
            <w:vAlign w:val="center"/>
          </w:tcPr>
          <w:p w14:paraId="062AAC64" w14:textId="77777777" w:rsidR="00175C02" w:rsidRDefault="00175C02" w:rsidP="00175C02">
            <w:pPr>
              <w:pStyle w:val="TableParagraph"/>
              <w:spacing w:before="40" w:line="135" w:lineRule="exact"/>
              <w:ind w:left="165"/>
              <w:jc w:val="center"/>
              <w:rPr>
                <w:sz w:val="12"/>
              </w:rPr>
            </w:pPr>
            <w:r>
              <w:rPr>
                <w:sz w:val="12"/>
              </w:rPr>
              <w:t>71.8</w:t>
            </w:r>
          </w:p>
          <w:p w14:paraId="2E243745" w14:textId="77777777" w:rsidR="00175C02" w:rsidRDefault="00175C02" w:rsidP="00175C02">
            <w:pPr>
              <w:pStyle w:val="TableParagraph"/>
              <w:spacing w:line="135" w:lineRule="exact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(1824)</w:t>
            </w:r>
          </w:p>
        </w:tc>
      </w:tr>
      <w:tr w:rsidR="00175C02" w14:paraId="1981F2AA" w14:textId="77777777" w:rsidTr="00175C02">
        <w:trPr>
          <w:trHeight w:val="240"/>
        </w:trPr>
        <w:tc>
          <w:tcPr>
            <w:tcW w:w="843" w:type="dxa"/>
          </w:tcPr>
          <w:p w14:paraId="615950E3" w14:textId="77777777" w:rsidR="00175C02" w:rsidRDefault="00175C02" w:rsidP="00175C02">
            <w:pPr>
              <w:pStyle w:val="TableParagraph"/>
              <w:spacing w:before="105"/>
              <w:jc w:val="center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583" w:type="dxa"/>
            <w:vAlign w:val="center"/>
          </w:tcPr>
          <w:p w14:paraId="3A80F5A6" w14:textId="77777777" w:rsidR="00175C02" w:rsidRDefault="00175C02" w:rsidP="00175C02">
            <w:pPr>
              <w:pStyle w:val="TableParagraph"/>
              <w:spacing w:before="41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005CAB57" w14:textId="77777777" w:rsidR="00175C02" w:rsidRDefault="00175C02" w:rsidP="00175C02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  <w:tc>
          <w:tcPr>
            <w:tcW w:w="716" w:type="dxa"/>
            <w:vAlign w:val="center"/>
          </w:tcPr>
          <w:p w14:paraId="7E25C766" w14:textId="77777777" w:rsidR="00175C02" w:rsidRDefault="00175C02" w:rsidP="00175C02">
            <w:pPr>
              <w:pStyle w:val="TableParagraph"/>
              <w:spacing w:before="41" w:line="135" w:lineRule="exact"/>
              <w:ind w:left="115" w:right="1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0A5F8700" w14:textId="77777777" w:rsidR="00175C02" w:rsidRDefault="00175C02" w:rsidP="00175C02">
            <w:pPr>
              <w:pStyle w:val="TableParagraph"/>
              <w:spacing w:line="135" w:lineRule="exact"/>
              <w:ind w:left="120" w:right="110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  <w:tc>
          <w:tcPr>
            <w:tcW w:w="716" w:type="dxa"/>
            <w:vAlign w:val="center"/>
          </w:tcPr>
          <w:p w14:paraId="0DCABEEE" w14:textId="77777777" w:rsidR="00175C02" w:rsidRDefault="00175C02" w:rsidP="00175C02">
            <w:pPr>
              <w:pStyle w:val="TableParagraph"/>
              <w:spacing w:before="41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360B5F38" w14:textId="77777777" w:rsidR="00175C02" w:rsidRDefault="00175C02" w:rsidP="00175C02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  <w:tc>
          <w:tcPr>
            <w:tcW w:w="707" w:type="dxa"/>
            <w:vAlign w:val="center"/>
          </w:tcPr>
          <w:p w14:paraId="6D50A801" w14:textId="77777777" w:rsidR="00175C02" w:rsidRDefault="00175C02" w:rsidP="00175C02">
            <w:pPr>
              <w:pStyle w:val="TableParagraph"/>
              <w:spacing w:before="41" w:line="135" w:lineRule="exact"/>
              <w:ind w:left="117" w:right="104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4A4A2533" w14:textId="77777777" w:rsidR="00175C02" w:rsidRDefault="00175C02" w:rsidP="00175C02">
            <w:pPr>
              <w:pStyle w:val="TableParagraph"/>
              <w:spacing w:line="135" w:lineRule="exact"/>
              <w:ind w:left="122" w:right="104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</w:tr>
      <w:tr w:rsidR="00175C02" w14:paraId="37C7FEAA" w14:textId="77777777" w:rsidTr="00175C02">
        <w:trPr>
          <w:trHeight w:val="240"/>
        </w:trPr>
        <w:tc>
          <w:tcPr>
            <w:tcW w:w="843" w:type="dxa"/>
          </w:tcPr>
          <w:p w14:paraId="29473522" w14:textId="77777777" w:rsidR="00175C02" w:rsidRDefault="00175C02" w:rsidP="00175C02">
            <w:pPr>
              <w:pStyle w:val="TableParagraph"/>
              <w:spacing w:before="104"/>
              <w:jc w:val="center"/>
              <w:rPr>
                <w:sz w:val="12"/>
              </w:rPr>
            </w:pPr>
            <w:r>
              <w:rPr>
                <w:sz w:val="12"/>
              </w:rPr>
              <w:t>D</w:t>
            </w:r>
          </w:p>
        </w:tc>
        <w:tc>
          <w:tcPr>
            <w:tcW w:w="583" w:type="dxa"/>
            <w:vAlign w:val="center"/>
          </w:tcPr>
          <w:p w14:paraId="2BCE16DF" w14:textId="77777777" w:rsidR="00175C02" w:rsidRDefault="00175C02" w:rsidP="00175C02">
            <w:pPr>
              <w:pStyle w:val="TableParagraph"/>
              <w:spacing w:before="39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40.2</w:t>
            </w:r>
          </w:p>
          <w:p w14:paraId="1C50215C" w14:textId="77777777" w:rsidR="00175C02" w:rsidRDefault="00175C02" w:rsidP="00175C02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(1022)</w:t>
            </w:r>
          </w:p>
        </w:tc>
        <w:tc>
          <w:tcPr>
            <w:tcW w:w="716" w:type="dxa"/>
            <w:vAlign w:val="center"/>
          </w:tcPr>
          <w:p w14:paraId="491C90AD" w14:textId="77777777" w:rsidR="00175C02" w:rsidRDefault="00175C02" w:rsidP="00175C02">
            <w:pPr>
              <w:pStyle w:val="TableParagraph"/>
              <w:spacing w:before="39" w:line="135" w:lineRule="exact"/>
              <w:ind w:left="164"/>
              <w:jc w:val="center"/>
              <w:rPr>
                <w:sz w:val="12"/>
              </w:rPr>
            </w:pPr>
            <w:r>
              <w:rPr>
                <w:sz w:val="12"/>
              </w:rPr>
              <w:t>58.3</w:t>
            </w:r>
          </w:p>
          <w:p w14:paraId="67E716E9" w14:textId="77777777" w:rsidR="00175C02" w:rsidRDefault="00175C02" w:rsidP="00175C02">
            <w:pPr>
              <w:pStyle w:val="TableParagraph"/>
              <w:spacing w:line="135" w:lineRule="exact"/>
              <w:ind w:left="104"/>
              <w:jc w:val="center"/>
              <w:rPr>
                <w:sz w:val="12"/>
              </w:rPr>
            </w:pPr>
            <w:r>
              <w:rPr>
                <w:sz w:val="12"/>
              </w:rPr>
              <w:t>(1482)</w:t>
            </w:r>
          </w:p>
        </w:tc>
        <w:tc>
          <w:tcPr>
            <w:tcW w:w="716" w:type="dxa"/>
            <w:vAlign w:val="center"/>
          </w:tcPr>
          <w:p w14:paraId="2766CF39" w14:textId="77777777" w:rsidR="00175C02" w:rsidRDefault="00175C02" w:rsidP="00175C02">
            <w:pPr>
              <w:pStyle w:val="TableParagraph"/>
              <w:spacing w:before="39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68.4</w:t>
            </w:r>
          </w:p>
          <w:p w14:paraId="2E288ABC" w14:textId="77777777" w:rsidR="00175C02" w:rsidRDefault="00175C02" w:rsidP="00175C02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(1737)</w:t>
            </w:r>
          </w:p>
        </w:tc>
        <w:tc>
          <w:tcPr>
            <w:tcW w:w="707" w:type="dxa"/>
            <w:vAlign w:val="center"/>
          </w:tcPr>
          <w:p w14:paraId="645F1DA5" w14:textId="77777777" w:rsidR="00175C02" w:rsidRDefault="00175C02" w:rsidP="00175C02">
            <w:pPr>
              <w:pStyle w:val="TableParagraph"/>
              <w:spacing w:before="39" w:line="135" w:lineRule="exact"/>
              <w:ind w:left="165"/>
              <w:jc w:val="center"/>
              <w:rPr>
                <w:sz w:val="12"/>
              </w:rPr>
            </w:pPr>
            <w:r>
              <w:rPr>
                <w:sz w:val="12"/>
              </w:rPr>
              <w:t>80.7</w:t>
            </w:r>
          </w:p>
          <w:p w14:paraId="30012A7E" w14:textId="77777777" w:rsidR="00175C02" w:rsidRDefault="00175C02" w:rsidP="00175C02">
            <w:pPr>
              <w:pStyle w:val="TableParagraph"/>
              <w:spacing w:line="135" w:lineRule="exact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(2050)</w:t>
            </w:r>
          </w:p>
        </w:tc>
      </w:tr>
      <w:tr w:rsidR="00175C02" w14:paraId="086D3552" w14:textId="77777777" w:rsidTr="00175C02">
        <w:trPr>
          <w:trHeight w:val="235"/>
        </w:trPr>
        <w:tc>
          <w:tcPr>
            <w:tcW w:w="843" w:type="dxa"/>
          </w:tcPr>
          <w:p w14:paraId="0E817FE6" w14:textId="77777777" w:rsidR="00175C02" w:rsidRDefault="00175C02" w:rsidP="00175C02">
            <w:pPr>
              <w:pStyle w:val="TableParagraph"/>
              <w:spacing w:before="105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83" w:type="dxa"/>
            <w:vAlign w:val="center"/>
          </w:tcPr>
          <w:p w14:paraId="1914609E" w14:textId="77777777" w:rsidR="00175C02" w:rsidRDefault="00175C02" w:rsidP="00175C02">
            <w:pPr>
              <w:pStyle w:val="TableParagraph"/>
              <w:spacing w:before="37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3DCB3A81" w14:textId="77777777" w:rsidR="00175C02" w:rsidRDefault="00175C02" w:rsidP="00175C02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  <w:tc>
          <w:tcPr>
            <w:tcW w:w="716" w:type="dxa"/>
            <w:vAlign w:val="center"/>
          </w:tcPr>
          <w:p w14:paraId="38904E0A" w14:textId="77777777" w:rsidR="00175C02" w:rsidRDefault="00175C02" w:rsidP="00175C02">
            <w:pPr>
              <w:pStyle w:val="TableParagraph"/>
              <w:spacing w:before="37" w:line="135" w:lineRule="exact"/>
              <w:ind w:left="115" w:right="110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130EB40C" w14:textId="77777777" w:rsidR="00175C02" w:rsidRDefault="00175C02" w:rsidP="00175C02">
            <w:pPr>
              <w:pStyle w:val="TableParagraph"/>
              <w:spacing w:line="135" w:lineRule="exact"/>
              <w:ind w:left="120" w:right="110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  <w:tc>
          <w:tcPr>
            <w:tcW w:w="716" w:type="dxa"/>
            <w:vAlign w:val="center"/>
          </w:tcPr>
          <w:p w14:paraId="361DDEBE" w14:textId="77777777" w:rsidR="00175C02" w:rsidRDefault="00175C02" w:rsidP="00175C02">
            <w:pPr>
              <w:pStyle w:val="TableParagraph"/>
              <w:spacing w:before="37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32F6E336" w14:textId="77777777" w:rsidR="00175C02" w:rsidRDefault="00175C02" w:rsidP="00175C02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  <w:tc>
          <w:tcPr>
            <w:tcW w:w="707" w:type="dxa"/>
            <w:vAlign w:val="center"/>
          </w:tcPr>
          <w:p w14:paraId="44774D55" w14:textId="77777777" w:rsidR="00175C02" w:rsidRDefault="00175C02" w:rsidP="00175C02">
            <w:pPr>
              <w:pStyle w:val="TableParagraph"/>
              <w:spacing w:before="37" w:line="135" w:lineRule="exact"/>
              <w:ind w:left="117" w:right="104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2FDE90FE" w14:textId="77777777" w:rsidR="00175C02" w:rsidRDefault="00175C02" w:rsidP="00175C02">
            <w:pPr>
              <w:pStyle w:val="TableParagraph"/>
              <w:spacing w:line="135" w:lineRule="exact"/>
              <w:ind w:left="122" w:right="104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</w:tr>
      <w:bookmarkEnd w:id="0"/>
    </w:tbl>
    <w:p w14:paraId="6885C669" w14:textId="77777777" w:rsidR="00175C02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421F9E40" w14:textId="77777777" w:rsidR="00175C02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7DA64AFE" w14:textId="724C5F64" w:rsidR="00045878" w:rsidRDefault="00045878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105E677E" w14:textId="77777777" w:rsidR="00175C02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0431DA65" w14:textId="77777777" w:rsidR="00175C02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524CCAD9" w14:textId="77777777" w:rsidR="00175C02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1AA633ED" w14:textId="44098F3E" w:rsidR="00045878" w:rsidRPr="00B464A1" w:rsidRDefault="00045878" w:rsidP="000D4357">
      <w:pPr>
        <w:tabs>
          <w:tab w:val="left" w:pos="2187"/>
        </w:tabs>
        <w:ind w:hanging="426"/>
        <w:rPr>
          <w:rFonts w:ascii="Arial" w:hAnsi="Arial" w:cs="Arial"/>
          <w:b/>
          <w:sz w:val="22"/>
          <w:szCs w:val="28"/>
        </w:rPr>
      </w:pPr>
      <w:r w:rsidRPr="00045878">
        <w:rPr>
          <w:rFonts w:ascii="Arial" w:hAnsi="Arial" w:cs="Arial"/>
          <w:b/>
          <w:sz w:val="22"/>
          <w:szCs w:val="28"/>
        </w:rPr>
        <w:t>Codification</w:t>
      </w:r>
    </w:p>
    <w:p w14:paraId="7522BD85" w14:textId="101D6DEC" w:rsidR="00045878" w:rsidRPr="002A0BDC" w:rsidRDefault="00175C02" w:rsidP="00175C02">
      <w:pPr>
        <w:tabs>
          <w:tab w:val="left" w:pos="1599"/>
          <w:tab w:val="left" w:pos="1785"/>
          <w:tab w:val="left" w:pos="2862"/>
          <w:tab w:val="left" w:pos="3543"/>
          <w:tab w:val="left" w:pos="3710"/>
          <w:tab w:val="left" w:pos="4735"/>
          <w:tab w:val="left" w:pos="6149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637AB8F8" wp14:editId="304704F7">
            <wp:extent cx="5486400" cy="1256385"/>
            <wp:effectExtent l="0" t="0" r="0" b="1270"/>
            <wp:docPr id="118967841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7841" name="Image 3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3B009" w14:textId="77777777" w:rsidR="000D4357" w:rsidRDefault="000D4357" w:rsidP="0070644B">
      <w:pPr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</w:p>
    <w:p w14:paraId="43B9F815" w14:textId="70CB3586" w:rsidR="0070644B" w:rsidRPr="008042EF" w:rsidRDefault="003F43E4" w:rsidP="000D4357">
      <w:pPr>
        <w:ind w:hanging="426"/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507531A8" wp14:editId="5C649968">
            <wp:simplePos x="0" y="0"/>
            <wp:positionH relativeFrom="column">
              <wp:posOffset>53340</wp:posOffset>
            </wp:positionH>
            <wp:positionV relativeFrom="paragraph">
              <wp:posOffset>272415</wp:posOffset>
            </wp:positionV>
            <wp:extent cx="676910" cy="549910"/>
            <wp:effectExtent l="0" t="0" r="0" b="2540"/>
            <wp:wrapNone/>
            <wp:docPr id="2" name="Image 1" descr="Une image contenant cylind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cylind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AC">
        <w:rPr>
          <w:rFonts w:ascii="Times New Roman" w:eastAsia="Times New Roman" w:hAnsi="Times New Roman" w:cs="Times New Roman"/>
          <w:noProof/>
          <w:kern w:val="0"/>
          <w:lang w:eastAsia="fr-CA"/>
          <w14:ligatures w14:val="none"/>
        </w:rPr>
        <w:drawing>
          <wp:anchor distT="0" distB="0" distL="114300" distR="114300" simplePos="0" relativeHeight="251768832" behindDoc="0" locked="0" layoutInCell="1" allowOverlap="1" wp14:anchorId="363E9F3F" wp14:editId="0F734E12">
            <wp:simplePos x="0" y="0"/>
            <wp:positionH relativeFrom="column">
              <wp:posOffset>1419860</wp:posOffset>
            </wp:positionH>
            <wp:positionV relativeFrom="paragraph">
              <wp:posOffset>269240</wp:posOffset>
            </wp:positionV>
            <wp:extent cx="709295" cy="576580"/>
            <wp:effectExtent l="0" t="0" r="0" b="0"/>
            <wp:wrapNone/>
            <wp:docPr id="736568303" name="Image 12" descr="Une image contenant cylindre, machine, gaz, comp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68303" name="Image 12" descr="Une image contenant cylindre, machine, gaz, compt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5AC">
        <w:rPr>
          <w:rFonts w:ascii="Times New Roman" w:eastAsia="Times New Roman" w:hAnsi="Times New Roman" w:cs="Times New Roman"/>
          <w:noProof/>
          <w:kern w:val="0"/>
          <w:lang w:eastAsia="fr-CA"/>
          <w14:ligatures w14:val="none"/>
        </w:rPr>
        <w:drawing>
          <wp:anchor distT="0" distB="0" distL="114300" distR="114300" simplePos="0" relativeHeight="251741184" behindDoc="0" locked="0" layoutInCell="1" allowOverlap="1" wp14:anchorId="4BC20930" wp14:editId="4DEE60C8">
            <wp:simplePos x="0" y="0"/>
            <wp:positionH relativeFrom="column">
              <wp:posOffset>2903220</wp:posOffset>
            </wp:positionH>
            <wp:positionV relativeFrom="paragraph">
              <wp:posOffset>304165</wp:posOffset>
            </wp:positionV>
            <wp:extent cx="650875" cy="528955"/>
            <wp:effectExtent l="0" t="0" r="0" b="4445"/>
            <wp:wrapNone/>
            <wp:docPr id="1120127521" name="Image 13" descr="Une image contenant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27521" name="Image 13" descr="Une image contenant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632">
        <w:rPr>
          <w:rFonts w:ascii="Times New Roman" w:eastAsia="Times New Roman" w:hAnsi="Times New Roman" w:cs="Times New Roman"/>
          <w:noProof/>
          <w:kern w:val="0"/>
          <w:lang w:eastAsia="fr-CA"/>
          <w14:ligatures w14:val="none"/>
        </w:rPr>
        <w:drawing>
          <wp:anchor distT="0" distB="0" distL="114300" distR="114300" simplePos="0" relativeHeight="251742208" behindDoc="0" locked="0" layoutInCell="1" allowOverlap="1" wp14:anchorId="5BD79E4B" wp14:editId="225856B7">
            <wp:simplePos x="0" y="0"/>
            <wp:positionH relativeFrom="column">
              <wp:posOffset>4218305</wp:posOffset>
            </wp:positionH>
            <wp:positionV relativeFrom="paragraph">
              <wp:posOffset>197485</wp:posOffset>
            </wp:positionV>
            <wp:extent cx="484505" cy="635000"/>
            <wp:effectExtent l="0" t="0" r="0" b="0"/>
            <wp:wrapNone/>
            <wp:docPr id="408149775" name="Image 16" descr="Une image contenant gaz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49775" name="Image 16" descr="Une image contenant gaz,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357" w:rsidRPr="008042EF">
        <w:rPr>
          <w:rFonts w:ascii="Arial" w:hAnsi="Arial" w:cs="Arial"/>
          <w:b/>
          <w:sz w:val="22"/>
          <w:szCs w:val="28"/>
          <w:lang w:val="en-CA"/>
        </w:rPr>
        <w:t>Electrical Enclosure</w:t>
      </w:r>
    </w:p>
    <w:p w14:paraId="506F1A17" w14:textId="3DE9E7AB" w:rsidR="0070644B" w:rsidRPr="008042EF" w:rsidRDefault="003F43E4" w:rsidP="0070644B">
      <w:pPr>
        <w:pStyle w:val="NormalWeb"/>
        <w:rPr>
          <w:lang w:val="en-CA"/>
        </w:rPr>
      </w:pPr>
      <w:r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7B7DDCC" wp14:editId="48E7DA71">
                <wp:simplePos x="0" y="0"/>
                <wp:positionH relativeFrom="column">
                  <wp:posOffset>2641600</wp:posOffset>
                </wp:positionH>
                <wp:positionV relativeFrom="paragraph">
                  <wp:posOffset>581660</wp:posOffset>
                </wp:positionV>
                <wp:extent cx="984250" cy="468630"/>
                <wp:effectExtent l="0" t="0" r="25400" b="26670"/>
                <wp:wrapSquare wrapText="bothSides"/>
                <wp:docPr id="17301429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D429" w14:textId="1A29C0DA" w:rsidR="0070644B" w:rsidRPr="00902A82" w:rsidRDefault="0070644B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Electrical Enclosure </w:t>
                            </w:r>
                          </w:p>
                          <w:p w14:paraId="0D7317CB" w14:textId="26A557FB" w:rsidR="0070644B" w:rsidRPr="00902A82" w:rsidRDefault="00467AC8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"A" </w:t>
                            </w:r>
                            <w:r w:rsidR="0070644B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(120VAC) or </w:t>
                            </w:r>
                          </w:p>
                          <w:p w14:paraId="136473A2" w14:textId="2D96BB4A" w:rsidR="0070644B" w:rsidRPr="00902A82" w:rsidRDefault="00467AC8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CA"/>
                              </w:rPr>
                            </w:pP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“B”</w:t>
                            </w: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="0070644B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(24VAC)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7DD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8pt;margin-top:45.8pt;width:77.5pt;height:36.9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l8DwIAAB4EAAAOAAAAZHJzL2Uyb0RvYy54bWysU9tu2zAMfR+wfxD0vjjJkiw14hRdugwD&#10;ugvQ7gNkWY6FyaJGKbGzrx8lp2nQrS/D9CCIInV0eEiurvvWsINCr8EWfDIac6ashErbXcG/P2zf&#10;LDnzQdhKGLCq4Efl+fX69atV53I1hQZMpZARiPV55wrehODyLPOyUa3wI3DKkrMGbEUgE3dZhaIj&#10;9NZk0/F4kXWAlUOQynu6vR2cfJ3w61rJ8LWuvQrMFJy4hbRj2su4Z+uVyHcoXKPliYb4Bxat0JY+&#10;PUPdiiDYHvUfUK2WCB7qMJLQZlDXWqqUA2UzGT/L5r4RTqVcSBzvzjL5/wcrvxzu3TdkoX8PPRUw&#10;JeHdHcgfnlnYNMLu1A0idI0SFX08iZJlnfP56WmU2uc+gpTdZ6ioyGIfIAH1NbZRFcqTEToV4HgW&#10;XfWBSbq8Ws6mc/JIcs0Wy8XbVJRM5I+PHfrwUUHL4qHgSDVN4OJw50MkI/LHkPiXB6OrrTYmGbgr&#10;NwbZQVD9t2kl/s/CjGUdMZlP50P+L0KM0/obRKsDNbLRbcGX5yCRR9U+2Cq1WRDaDGeibOxJxqjc&#10;oGHoy54Co5wlVEcSFGFoWBowOjSAvzjrqFkL7n/uBSrOzCdLRbmazGaxu5Mxm7+bkoGXnvLSI6wk&#10;qIIHzobjJqSJiIJZuKHi1ToJ+8TkxJWaMOl9GpjY5Zd2inoa6/VvAAAA//8DAFBLAwQUAAYACAAA&#10;ACEABjfcYeAAAAAKAQAADwAAAGRycy9kb3ducmV2LnhtbEyPwU7DMAyG70i8Q2QkLoilhS7bStMJ&#10;IYHgBtsE16zJ2orEKUnWlbfHnOBo+9Pv76/Wk7NsNCH2HiXkswyYwcbrHlsJu+3j9RJYTAq1sh6N&#10;hG8TYV2fn1Wq1P6Eb2bcpJZRCMZSSehSGkrOY9MZp+LMDwbpdvDBqURjaLkO6kThzvKbLBPcqR7p&#10;Q6cG89CZ5nNzdBKWxfP4EV9uX98bcbCrdLUYn76ClJcX0/0dsGSm9AfDrz6pQ01Oe39EHZmVUOSC&#10;uiQJq1wAI2C+yGmxJ1LMC+B1xf9XqH8AAAD//wMAUEsBAi0AFAAGAAgAAAAhALaDOJL+AAAA4QEA&#10;ABMAAAAAAAAAAAAAAAAAAAAAAFtDb250ZW50X1R5cGVzXS54bWxQSwECLQAUAAYACAAAACEAOP0h&#10;/9YAAACUAQAACwAAAAAAAAAAAAAAAAAvAQAAX3JlbHMvLnJlbHNQSwECLQAUAAYACAAAACEAKvpJ&#10;fA8CAAAeBAAADgAAAAAAAAAAAAAAAAAuAgAAZHJzL2Uyb0RvYy54bWxQSwECLQAUAAYACAAAACEA&#10;BjfcYeAAAAAKAQAADwAAAAAAAAAAAAAAAABpBAAAZHJzL2Rvd25yZXYueG1sUEsFBgAAAAAEAAQA&#10;8wAAAHYFAAAAAA==&#10;">
                <v:textbox>
                  <w:txbxContent>
                    <w:p w14:paraId="5D57D429" w14:textId="1A29C0DA" w:rsidR="0070644B" w:rsidRPr="00902A82" w:rsidRDefault="0070644B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Electrical Enclosure </w:t>
                      </w:r>
                    </w:p>
                    <w:p w14:paraId="0D7317CB" w14:textId="26A557FB" w:rsidR="0070644B" w:rsidRPr="00902A82" w:rsidRDefault="00467AC8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 xml:space="preserve">"A" </w:t>
                      </w:r>
                      <w:r w:rsidR="0070644B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(120VAC) or </w:t>
                      </w:r>
                    </w:p>
                    <w:p w14:paraId="136473A2" w14:textId="2D96BB4A" w:rsidR="0070644B" w:rsidRPr="00902A82" w:rsidRDefault="00467AC8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  <w:lang w:val="en-CA"/>
                        </w:rPr>
                      </w:pP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“B”</w:t>
                      </w:r>
                      <w:r>
                        <w:rPr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="0070644B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(24VAC)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5E7FD71" wp14:editId="5158B460">
                <wp:simplePos x="0" y="0"/>
                <wp:positionH relativeFrom="column">
                  <wp:posOffset>1107440</wp:posOffset>
                </wp:positionH>
                <wp:positionV relativeFrom="paragraph">
                  <wp:posOffset>572135</wp:posOffset>
                </wp:positionV>
                <wp:extent cx="1229360" cy="483870"/>
                <wp:effectExtent l="0" t="0" r="27940" b="11430"/>
                <wp:wrapSquare wrapText="bothSides"/>
                <wp:docPr id="14643589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BE205" w14:textId="002CD8BF" w:rsidR="00A80B4E" w:rsidRPr="00902A82" w:rsidRDefault="00A80B4E" w:rsidP="00A80B4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Electrical Enclosure 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C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 </w:t>
                            </w:r>
                            <w:r w:rsidR="00E60B54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Line voltage 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with optional built-in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 </w:t>
                            </w:r>
                            <w:r w:rsidR="00E60B54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thermostat 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T1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</w:p>
                          <w:p w14:paraId="7E2ABC58" w14:textId="77777777" w:rsidR="00A80B4E" w:rsidRPr="001365AC" w:rsidRDefault="00A80B4E" w:rsidP="00A80B4E">
                            <w:pPr>
                              <w:rPr>
                                <w:sz w:val="12"/>
                                <w:szCs w:val="1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FD71" id="_x0000_s1027" type="#_x0000_t202" style="position:absolute;margin-left:87.2pt;margin-top:45.05pt;width:96.8pt;height:38.1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kIEwIAACYEAAAOAAAAZHJzL2Uyb0RvYy54bWysk99v2yAQx98n7X9AvC9O3KRNrDhVly7T&#10;pO6H1O0PwIBjNMwxILGzv34HdtOo216m+QFxPvhy97m79W3fanKUziswJZ1NppRIw0Eosy/pt6+7&#10;N0tKfGBGMA1GlvQkPb3dvH617mwhc2hAC+kIihhfdLakTQi2yDLPG9kyPwErDTprcC0LaLp9Jhzr&#10;UL3VWT6dXmcdOGEdcOk9/r0fnHST9Ota8vC5rr0MRJcUYwtpdWmt4ppt1qzYO2Ybxccw2D9E0TJl&#10;8NGz1D0LjByc+k2qVdyBhzpMOLQZ1LXiMuWA2cymL7J5bJiVKReE4+0Zk/9/svzT8dF+cST0b6HH&#10;AqYkvH0A/t0TA9uGmb28cw66RjKBD88isqyzvhivRtS+8FGk6j6CwCKzQ4Ak1NeujVQwT4LqWIDT&#10;GbrsA+HxyTxfXV2ji6Nvvrxa3qSqZKx4um2dD+8ltCRuSuqwqEmdHR98iNGw4ulIfMyDVmKntE6G&#10;21db7ciRYQPs0pcSeHFMG9KVdLXIFwOAv0pM0/cniVYF7GSt2pIuz4dYEbG9MyL1WWBKD3sMWZuR&#10;Y0Q3QAx91RMlRsgRawXihGAdDI2Lg4abBtxPSjps2pL6HwfmJCX6g8HirGbzeezyZMwXNzka7tJT&#10;XXqY4ShV0kDJsN2GNBmRm4E7LGKtEt/nSMaQsRkT9nFwYrdf2unU83hvfgEAAP//AwBQSwMEFAAG&#10;AAgAAAAhALQWU5HfAAAACgEAAA8AAABkcnMvZG93bnJldi54bWxMj8FOwzAQRO9I/IO1SFwQdUoi&#10;Nw1xKoQEglspCK5u7CYR9jrYbhr+nuUEx9GMZt7Um9lZNpkQB48SlosMmMHW6wE7CW+vD9clsJgU&#10;amU9GgnfJsKmOT+rVaX9CV/MtEsdoxKMlZLQpzRWnMe2N07FhR8NknfwwalEMnRcB3Wicmf5TZYJ&#10;7tSAtNCr0dz3pv3cHZ2EsniaPuJzvn1vxcGu09VqevwKUl5ezHe3wJKZ018YfvEJHRpi2vsj6sgs&#10;6VVRUFTCOlsCo0AuSjq3J0eIHHhT8/8Xmh8AAAD//wMAUEsBAi0AFAAGAAgAAAAhALaDOJL+AAAA&#10;4QEAABMAAAAAAAAAAAAAAAAAAAAAAFtDb250ZW50X1R5cGVzXS54bWxQSwECLQAUAAYACAAAACEA&#10;OP0h/9YAAACUAQAACwAAAAAAAAAAAAAAAAAvAQAAX3JlbHMvLnJlbHNQSwECLQAUAAYACAAAACEA&#10;b45JCBMCAAAmBAAADgAAAAAAAAAAAAAAAAAuAgAAZHJzL2Uyb0RvYy54bWxQSwECLQAUAAYACAAA&#10;ACEAtBZTkd8AAAAKAQAADwAAAAAAAAAAAAAAAABtBAAAZHJzL2Rvd25yZXYueG1sUEsFBgAAAAAE&#10;AAQA8wAAAHkFAAAAAA==&#10;">
                <v:textbox>
                  <w:txbxContent>
                    <w:p w14:paraId="544BE205" w14:textId="002CD8BF" w:rsidR="00A80B4E" w:rsidRPr="00902A82" w:rsidRDefault="00A80B4E" w:rsidP="00A80B4E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Electrical Enclosure 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C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 </w:t>
                      </w:r>
                      <w:r w:rsidR="00E60B54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Line voltage 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with optional built-in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 </w:t>
                      </w:r>
                      <w:r w:rsidR="00E60B54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thermostat 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T1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  <w:r>
                        <w:rPr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</w:p>
                    <w:p w14:paraId="7E2ABC58" w14:textId="77777777" w:rsidR="00A80B4E" w:rsidRPr="001365AC" w:rsidRDefault="00A80B4E" w:rsidP="00A80B4E">
                      <w:pPr>
                        <w:rPr>
                          <w:sz w:val="12"/>
                          <w:szCs w:val="12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CA39CD8" wp14:editId="73B660ED">
                <wp:simplePos x="0" y="0"/>
                <wp:positionH relativeFrom="column">
                  <wp:posOffset>3968750</wp:posOffset>
                </wp:positionH>
                <wp:positionV relativeFrom="paragraph">
                  <wp:posOffset>594360</wp:posOffset>
                </wp:positionV>
                <wp:extent cx="1360170" cy="458470"/>
                <wp:effectExtent l="0" t="0" r="11430" b="17780"/>
                <wp:wrapSquare wrapText="bothSides"/>
                <wp:docPr id="19818144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6E3D" w14:textId="65348E74" w:rsidR="00E131F9" w:rsidRDefault="0070644B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Left side Electrical Enclosure </w:t>
                            </w:r>
                          </w:p>
                          <w:p w14:paraId="0FB4B9C3" w14:textId="24DB0876" w:rsidR="0070644B" w:rsidRPr="007D671C" w:rsidRDefault="0070644B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Option Code 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="00467AC8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LC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9CD8" id="_x0000_s1028" type="#_x0000_t202" style="position:absolute;margin-left:312.5pt;margin-top:46.8pt;width:107.1pt;height:36.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f/EgIAACY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MpZ8fZFPLykkKTZfLOdkxxKieLrt0Id3CloWjZIjLTWhi+OdD0PqU0os5sHoaquNSQ7udxuD&#10;7ChIANv0jeg/pRnLupJfLWaLgYC/QuTp+xNEqwMp2ei25MtTkigibW9tlXQWhDaDTdMZO/IYqRtI&#10;DP2uZ7oq+SwWiLTuoHogYhEG4dJDI6MB/MFZR6Ituf9+EKg4M+8tLedqOp9HlSdnvrickYPnkd15&#10;RFhJUCUPnA3mJqSXEXmzcENLrHXi97mTsWUSY9rQ+HCi2s/9lPX8vNePAAAA//8DAFBLAwQUAAYA&#10;CAAAACEA4wy0H+AAAAAKAQAADwAAAGRycy9kb3ducmV2LnhtbEyPy07DMBBF90j8gzVIbFDrkFCT&#10;hDgVQgLRHbQItm4yTSL8CLabhr9nWMFyNEf3nlutZ6PZhD4Mzkq4XibA0DauHWwn4W33uMiBhahs&#10;q7SzKOEbA6zr87NKla072VectrFjFGJDqST0MY4l56Hp0aiwdCNa+h2cNyrS6TveenWicKN5miSC&#10;GzVYaujViA89Np/bo5GQ3zxPH2GTvbw34qCLeHU7PX15KS8v5vs7YBHn+AfDrz6pQ01Oe3e0bWBa&#10;gkhXtCVKKDIBjIA8K1JgeyLFKgdeV/z/hPoHAAD//wMAUEsBAi0AFAAGAAgAAAAhALaDOJL+AAAA&#10;4QEAABMAAAAAAAAAAAAAAAAAAAAAAFtDb250ZW50X1R5cGVzXS54bWxQSwECLQAUAAYACAAAACEA&#10;OP0h/9YAAACUAQAACwAAAAAAAAAAAAAAAAAvAQAAX3JlbHMvLnJlbHNQSwECLQAUAAYACAAAACEA&#10;Lmvn/xICAAAmBAAADgAAAAAAAAAAAAAAAAAuAgAAZHJzL2Uyb0RvYy54bWxQSwECLQAUAAYACAAA&#10;ACEA4wy0H+AAAAAKAQAADwAAAAAAAAAAAAAAAABsBAAAZHJzL2Rvd25yZXYueG1sUEsFBgAAAAAE&#10;AAQA8wAAAHkFAAAAAA==&#10;">
                <v:textbox>
                  <w:txbxContent>
                    <w:p w14:paraId="01E06E3D" w14:textId="65348E74" w:rsidR="00E131F9" w:rsidRDefault="0070644B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Left side Electrical Enclosure </w:t>
                      </w:r>
                    </w:p>
                    <w:p w14:paraId="0FB4B9C3" w14:textId="24DB0876" w:rsidR="0070644B" w:rsidRPr="007D671C" w:rsidRDefault="0070644B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Option Code 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="00467AC8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LC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2E0B"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91A33B9" wp14:editId="36B1564A">
                <wp:simplePos x="0" y="0"/>
                <wp:positionH relativeFrom="column">
                  <wp:posOffset>-234950</wp:posOffset>
                </wp:positionH>
                <wp:positionV relativeFrom="paragraph">
                  <wp:posOffset>568960</wp:posOffset>
                </wp:positionV>
                <wp:extent cx="1127760" cy="481330"/>
                <wp:effectExtent l="0" t="0" r="1524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EFDC3" w14:textId="6DDF50FE" w:rsidR="0070644B" w:rsidRPr="001365AC" w:rsidRDefault="0070644B" w:rsidP="007D671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Electrical Enclosure 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="00467AC8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C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  <w:r w:rsidR="00467AC8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 </w:t>
                            </w:r>
                            <w:r w:rsidR="007D671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L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ine voltage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33B9" id="_x0000_s1029" type="#_x0000_t202" style="position:absolute;margin-left:-18.5pt;margin-top:44.8pt;width:88.8pt;height:37.9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0sFAIAACYEAAAOAAAAZHJzL2Uyb0RvYy54bWysU9tu2zAMfR+wfxD0vjjOpU2NOEWXLsOA&#10;7gJ0+wBalmNhsqhJSuzs60cpaRp028swPwiiSR2Sh4fL26HTbC+dV2hKno/GnEkjsFZmW/JvXzdv&#10;Fpz5AKYGjUaW/CA9v129frXsbSEn2KKupWMEYnzR25K3Idgiy7xoZQd+hFYacjboOghkum1WO+gJ&#10;vdPZZDy+ynp0tXUopPf09/7o5KuE3zRShM9N42VguuRUW0inS2cVz2y1hGLrwLZKnMqAf6iiA2Uo&#10;6RnqHgKwnVO/QXVKOPTYhJHALsOmUUKmHqibfPyim8cWrEy9EDnenmny/w9WfNo/2i+OheEtDjTA&#10;1IS3Dyi+e2Zw3YLZyjvnsG8l1JQ4j5RlvfXF6Wmk2hc+glT9R6xpyLALmICGxnWRFeqTEToN4HAm&#10;XQ6BiZgyn1xfX5FLkG+2yKfTNJUMiqfX1vnwXmLH4qXkjoaa0GH/4EOsBoqnkJjMo1b1RmmdDLet&#10;1tqxPZAANulLDbwI04b1Jb+ZT+ZHAv4KMU7fnyA6FUjJWnUlX5yDoIi0vTN10lkApY93KlmbE4+R&#10;uiOJYagGpuqST2OCSGuF9YGIdXgULi0aXVp0PznrSbQl9z924CRn+oOh4dzks1lUeTJm8+sJGe7S&#10;U116wAiCKnng7Hhdh7QZkTeDdzTERiV+nys5lUxiTLSfFieq/dJOUc/rvfoFAAD//wMAUEsDBBQA&#10;BgAIAAAAIQBpVzlK4AAAAAoBAAAPAAAAZHJzL2Rvd25yZXYueG1sTI/BTsMwEETvSPyDtUhcUOtA&#10;Q9qGOBVCAtEbtBVc3WSbRNjrYLtp+Hu2J7jNaEdvZ4rVaI0Y0IfOkYLbaQICqXJ1R42C3fZ5sgAR&#10;oqZaG0eo4AcDrMrLi0LntTvROw6b2AiGUMi1gjbGPpcyVC1aHaauR+LbwXmrI1vfyNrrE8OtkXdJ&#10;kkmrO+IPre7xqcXqa3O0Chbp6/AZ1rO3jyo7mGW8mQ8v316p66vx8QFExDH+heFcn6tDyZ327kh1&#10;EEbBZDbnLZFhywzEOZAmLPYssvsUZFnI/xPKXwAAAP//AwBQSwECLQAUAAYACAAAACEAtoM4kv4A&#10;AADhAQAAEwAAAAAAAAAAAAAAAAAAAAAAW0NvbnRlbnRfVHlwZXNdLnhtbFBLAQItABQABgAIAAAA&#10;IQA4/SH/1gAAAJQBAAALAAAAAAAAAAAAAAAAAC8BAABfcmVscy8ucmVsc1BLAQItABQABgAIAAAA&#10;IQCGpf0sFAIAACYEAAAOAAAAAAAAAAAAAAAAAC4CAABkcnMvZTJvRG9jLnhtbFBLAQItABQABgAI&#10;AAAAIQBpVzlK4AAAAAoBAAAPAAAAAAAAAAAAAAAAAG4EAABkcnMvZG93bnJldi54bWxQSwUGAAAA&#10;AAQABADzAAAAewUAAAAA&#10;">
                <v:textbox>
                  <w:txbxContent>
                    <w:p w14:paraId="56DEFDC3" w14:textId="6DDF50FE" w:rsidR="0070644B" w:rsidRPr="001365AC" w:rsidRDefault="0070644B" w:rsidP="007D671C">
                      <w:pPr>
                        <w:spacing w:after="0" w:line="240" w:lineRule="auto"/>
                        <w:rPr>
                          <w:sz w:val="12"/>
                          <w:szCs w:val="12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Electrical Enclosure 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="00467AC8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C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  <w:r w:rsidR="00467AC8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 </w:t>
                      </w:r>
                      <w:r w:rsidR="007D671C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L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ine voltage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48C3BD" w14:textId="03B8CDFF" w:rsidR="0070644B" w:rsidRPr="008042EF" w:rsidRDefault="0070644B" w:rsidP="0070644B">
      <w:pPr>
        <w:rPr>
          <w:lang w:val="en-CA"/>
        </w:rPr>
      </w:pPr>
    </w:p>
    <w:p w14:paraId="6F8A0C43" w14:textId="60A3447B" w:rsidR="00175C02" w:rsidRDefault="00175C02">
      <w:pPr>
        <w:rPr>
          <w:lang w:val="en-CA"/>
        </w:rPr>
      </w:pPr>
      <w:r>
        <w:rPr>
          <w:lang w:val="en-CA"/>
        </w:rPr>
        <w:br w:type="page"/>
      </w:r>
    </w:p>
    <w:p w14:paraId="72871DA3" w14:textId="77777777" w:rsidR="0070644B" w:rsidRPr="008042EF" w:rsidRDefault="0070644B" w:rsidP="0070644B">
      <w:pPr>
        <w:rPr>
          <w:lang w:val="en-CA"/>
        </w:rPr>
      </w:pPr>
    </w:p>
    <w:p w14:paraId="3CFA07EE" w14:textId="6C51DF42" w:rsidR="00BD313B" w:rsidRDefault="00BD313B" w:rsidP="00BD313B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</w:p>
    <w:p w14:paraId="5F0F14FE" w14:textId="77777777" w:rsidR="00BD313B" w:rsidRPr="008F03C7" w:rsidRDefault="00BD313B" w:rsidP="00BD313B">
      <w:pPr>
        <w:spacing w:line="240" w:lineRule="auto"/>
        <w:ind w:left="-426"/>
        <w:rPr>
          <w:rFonts w:ascii="Arial Black" w:eastAsia="Aptos" w:hAnsi="Arial Black" w:cs="Arial"/>
          <w:b/>
          <w:bCs/>
          <w:sz w:val="20"/>
          <w:szCs w:val="20"/>
          <w:lang w:val="en-CA"/>
        </w:rPr>
      </w:pPr>
      <w:r w:rsidRPr="008F03C7">
        <w:rPr>
          <w:rFonts w:ascii="Arial Black" w:eastAsia="Aptos" w:hAnsi="Arial Black" w:cs="Arial"/>
          <w:b/>
          <w:bCs/>
          <w:sz w:val="20"/>
          <w:szCs w:val="20"/>
          <w:lang w:val="en-CA"/>
        </w:rPr>
        <w:t>Accessories</w:t>
      </w:r>
    </w:p>
    <w:p w14:paraId="60A544D0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Explosion-</w:t>
      </w:r>
      <w:r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P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 xml:space="preserve">roof </w:t>
      </w:r>
      <w:proofErr w:type="spellStart"/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ExCaliber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vertAlign w:val="superscript"/>
          <w:lang w:val="en-CA"/>
        </w:rPr>
        <w:t>TM</w:t>
      </w:r>
      <w:proofErr w:type="spellEnd"/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 xml:space="preserve"> Series Thermostats</w:t>
      </w:r>
    </w:p>
    <w:p w14:paraId="3F4DD906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b/>
          <w:bCs/>
          <w:color w:val="FF0000"/>
          <w:sz w:val="14"/>
          <w:szCs w:val="14"/>
          <w:lang w:val="en-CA"/>
        </w:rPr>
      </w:pPr>
    </w:p>
    <w:p w14:paraId="288B7F84" w14:textId="77777777" w:rsidR="00BD313B" w:rsidRDefault="00BD313B" w:rsidP="00BD313B">
      <w:pPr>
        <w:spacing w:line="240" w:lineRule="auto"/>
        <w:ind w:left="-426"/>
        <w:rPr>
          <w:rFonts w:ascii="Arial" w:hAnsi="Arial" w:cs="Arial"/>
          <w:color w:val="FF0000"/>
          <w:sz w:val="14"/>
          <w:szCs w:val="14"/>
          <w:lang w:val="en-CA"/>
        </w:rPr>
      </w:pPr>
      <w:r w:rsidRPr="008F03C7">
        <w:rPr>
          <w:rFonts w:ascii="Arial" w:hAnsi="Arial" w:cs="Arial"/>
          <w:color w:val="FF0000"/>
          <w:sz w:val="14"/>
          <w:szCs w:val="14"/>
          <w:lang w:val="en-CA"/>
        </w:rPr>
        <w:t>OUE-BTX1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>-N-B (SPDT) heating or cooling</w:t>
      </w:r>
      <w:r>
        <w:rPr>
          <w:rFonts w:ascii="Arial" w:hAnsi="Arial" w:cs="Arial"/>
          <w:color w:val="FF0000"/>
          <w:sz w:val="14"/>
          <w:szCs w:val="14"/>
          <w:lang w:val="en-CA"/>
        </w:rPr>
        <w:t xml:space="preserve">: </w:t>
      </w:r>
    </w:p>
    <w:p w14:paraId="0AA7B79C" w14:textId="3037670F" w:rsidR="00BD313B" w:rsidRPr="00EB4502" w:rsidRDefault="00BD313B" w:rsidP="00BD313B">
      <w:pPr>
        <w:spacing w:line="240" w:lineRule="auto"/>
        <w:ind w:left="-426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This is the bi-metal thermostat used on OPXA heaters with built-in option code (T1) and electrical enclosure "C" selected. Wall mount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versio</w:t>
      </w:r>
      <w:proofErr w:type="spellEnd"/>
      <w:r w:rsidR="00175C02" w:rsidRPr="00175C02">
        <w:rPr>
          <w:noProof/>
          <w:lang w:val="en-CA"/>
        </w:rPr>
        <w:t xml:space="preserve"> </w:t>
      </w:r>
      <w:r w:rsidR="00175C02">
        <w:rPr>
          <w:noProof/>
          <w:lang w:val="en-CA"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 wp14:anchorId="358F73D3" wp14:editId="5B5B2963">
                <wp:simplePos x="0" y="0"/>
                <wp:positionH relativeFrom="margin">
                  <wp:posOffset>-427355</wp:posOffset>
                </wp:positionH>
                <wp:positionV relativeFrom="margin">
                  <wp:posOffset>-95885</wp:posOffset>
                </wp:positionV>
                <wp:extent cx="6572165" cy="8270240"/>
                <wp:effectExtent l="0" t="0" r="19685" b="16510"/>
                <wp:wrapNone/>
                <wp:docPr id="1142398319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165" cy="8270240"/>
                          <a:chOff x="973" y="1034"/>
                          <a:chExt cx="10537" cy="13024"/>
                        </a:xfrm>
                      </wpg:grpSpPr>
                      <wps:wsp>
                        <wps:cNvPr id="128934145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73" y="1034"/>
                            <a:ext cx="10420" cy="1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41219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0" y="1168"/>
                            <a:ext cx="10420" cy="128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46370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1" y="9488"/>
                            <a:ext cx="821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182376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5" y="11283"/>
                            <a:ext cx="896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932657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4" y="3580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722605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7" y="6619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666157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3" y="9865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114914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7" y="11812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9289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0" y="3024"/>
                            <a:ext cx="1007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189502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9" y="6115"/>
                            <a:ext cx="1223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36220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7413"/>
                            <a:ext cx="1419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7A513" id="Groupe 4" o:spid="_x0000_s1026" style="position:absolute;margin-left:-33.65pt;margin-top:-7.55pt;width:517.5pt;height:651.2pt;z-index:-251544576;mso-position-horizontal-relative:margin;mso-position-vertical-relative:margin" coordorigin="973,1034" coordsize="10537,13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XT88QQAAIYfAAAOAAAAZHJzL2Uyb0RvYy54bWzsWWtv2zYU/T5g/0HQ&#10;98Yi9RbiFEXSFgW6LVi3H0BLtCVUEjWSjpP9+h2S8nto0wz1UMMBYpDi697Lw3PvJa9fP3at98Cl&#10;akQ/9clV4Hu8L0XV9Iup/+cf715lvqc06yvWip5P/Seu/Nc3P/90vRoKTkUt2opLD5P0qlgNU7/W&#10;eigmE1XWvGPqSgy8R+NcyI5pVOViUkm2wuxdO6FBkExWQlaDFCVXCl/vXKN/Y+efz3mpf5vPFdde&#10;O/Uhm7a/0v7OzO/k5poVC8mGuilHMdgLpOhY02PRzVR3TDNvKZujqbqmlEKJub4qRTcR83lTcqsD&#10;tCHBgTbvpVgOVpdFsVoMGzPBtAd2evG05a8P7+XwabiXTnoUP4rys4JdJqthUey2m/rCdfZmq19E&#10;hf1kSy2s4o9z2ZkpoJL3aO37tLEvf9ReiY9JnFKSxL5Xoi2jaUCjcQfKGttkxuVp6HtoJUEYuc0p&#10;67fjcBLEYeoGkxBjTfuEFW5lK+0ondl9wEltLab+m8U+1WzgdiOUsci99JoKMtIsDyMSxdCoZx2s&#10;8TvwxvpFyz2SG+mMGOi/Nq9ytvV6cVujG38jpVjVnFUQj1ht9gaYisLOfNXYx0ZbW5wEEQXsjb2N&#10;tNbaG5OxYpBKv+ei80xh6kuIbzeTPXxU2ll33cXsbS/eNW2L76xo+70PmNN8wSY4kZ3qM1E9QXwp&#10;3LEDTaBQC/m3761w5Ka++mvJJPe99kMPE+QkAh48bSsRsIKK3G2Z7bawvsRUU1/7niveaneul4Ns&#10;FjVWIlaXXrwBRueN1cfI56QahQVIToWWPE4jQklOjtECTU+HFhIAB/aMkSQz67LiBHDxVgaCaRDY&#10;TVGibSoDJrO6kovZbSu9B2ZI2v7Zw4CW3W5do+Eq2qYDd2w6scKcn7d9ZfXQrGld+ccG5NCUBf5H&#10;wkfpiL6+7hgxSi/N4XLOtXvWHB2Tn5fDK/imgelm1rSNfrJ+FrtmhOof7pvS+ApT2TIhDfIoCdMA&#10;7OyIEL3M4h6NzU6uO7uhoJ2mtE5mS4RqAPWYE7v9dMSN+7NMTHVPnFnbDGtImfKoOEjhwFn+i+2c&#10;I74T5bLjvXaRheQtbCB6VTeDAhMVvJvxCiz5obJkbYBbGsa30FNacl3WBs9z4Hr8DhhuGqzEWyGN&#10;/M9id7jCEIYBhedRdnBgM4oW502dA1m7w+/A7WuBwZymiH+3syj8QEAlJKNhaoKQA6QmZ4lU6gj+&#10;VEiNAhjWBBuINkK39Nq3ZHnioJrGF6g+g1NJluYhRciMDOoAqulZQnXEy6mgSkhkoRrG2ZiErJFK&#10;kzHLoNQen+8ZMJ8DqZI4TSlNgjg/Qqp1V0ZHEyucjfsfM9OTITUFHkGqSeKyym28fkHqt8WpeZzA&#10;iIDrEVBtun52QLXR9+niVASqLk7NEF/tJZYXoH4bUEmawz/hQuQoTg2ts7og1aRaL8+oyEipyAbI&#10;GCJfvP8Lc/+Q5rhapEfOH0nrOeb+Nk88HaeGuDEzzn994b11/iQw9y0m+U+RI8DUlzj1y7dUJAlJ&#10;lscBhZfaz6hCywFnR6o2TzwdVGkIDjBxKiEH7p9QY3MD1Rwe7QJVPFx+Garg1DChNDhGqs2Szw6p&#10;47XmaTKqPEscp+I95uCSikRIsdxzGVza/4FU+46Jx15L5+PDtHlN3q2jvPt8fvMPAAAA//8DAFBL&#10;AwQKAAAAAAAAACEA0EmV3mgsAABoLAAAFAAAAGRycy9tZWRpYS9pbWFnZTEucG5niVBORw0KGgoA&#10;AAANSUhEUgAAAFMAAABTCAYAAADjsjsAAAAABmJLR0QA/wD/AP+gvaeTAAAACXBIWXMAAA7EAAAO&#10;xAGVKw4bAAAgAElEQVR4nO29eZBd93Xn9/nd/b79vV6ARjcWAsRCElxAgpRGJinScmRTtpayLGsW&#10;W2V74kSTyE7ikWYsjUo1w3EWJ+NMHNs1GceqspbJeMajcTiJHclSLG5DUhRBAAKxCUs3uoHeX7/1&#10;7lv+uEs/NEgBEqEpT8W/qlv9uvHeffd+7/md3/d8zzk/yLztISGEhKKogCBJJAy9RBjFgIQsqSSJ&#10;SN8pyQgBSZIghCg+D+KWDsMwAUEcJ8XfBAmykBAjVySEQAgZECiKShwnaKqJJCnEcfqdkqym15Gd&#10;49au4MZjdMhvF8oUHIjjGFmWieOEMAqRhISu6wRhgGFoRFGErqsEQQCAoijEcQzkwLzV+QWqqhLH&#10;MWEYEscxqqoiSVL6hiQmISneL0kSiqIgBMRxlAEPURwSxxGKqoCAOArT8xO/XQhu7zBNs7A00yxj&#10;GCVSi5OK14qiATk4qYXK8luDmI/0cxK6bgISplEFFEBBkhQEICHQVBlZevNzlEqlwpTkDMz8+EEt&#10;8s0s820PSUqPfGiaQQ6kquqMAlmpVK77rLilq5G2HAqaWkISGqAgSKe4LCSkLecTAgwj/W7NUAsE&#10;6s0a2VNI3/c2jts6NE0pzjpqaVuB03X9hhsUt3RlKYiaWkKgIksGZD8V2UCWVTaBHp3m2QkFZO4T&#10;VZfeAg3punOMjv+gYALohnwdkLKcumJNS0HLgZQkCU3TCktWlDcxjS0jt3SBiq6VARVDryIJnXy6&#10;CyGjKFrhEtKRgopAVGrV4vyqriApYhPk7L23A8y3D64AWZGIwtyRy8Xi8tGPfrR299137zQMo/Op&#10;T35yUVYUojBEViVkWcb3vFv4Ajld4YD08zH/6+/8TiOO44aqqprveoqqqoksy5HrusN2u613ext7&#10;o5jHNU05aprmxGAwiKenpy84jvOqokqvep537X/6rd+6GrguJG/haG+4zTdfqJLr3vN2h5Qu50KS&#10;SCJQVJWPfewX9jQajf9sYmLiw6VSaWepVOrUarUvfPRnf/YzZqmEYw+zzyYFUG85spv93d/7vYfb&#10;7fbfaDQajwZB0EwS0RAi0QzNVMPIT0ikUJblYRRFuuM4Y5ZjF8zBMAxs26bZbBLHMYZhLHthcCxJ&#10;kt/67K///W/eym3eNjBTyrN5MkmSiKKoOIOqGvz4j/+4dujQ3e8fHx//CUmSP1QqlcYlSaJcLuN5&#10;HrIsI4T4l1EU/eOPf/w/PxtF0QiQMYqqIoQg8H1kReE3f/M3q0KIR3Vd/2vD4fAJs6S/I0kSbTgc&#10;IssySSzwfIfLF2e5dm2BWq3Bvn37mJicRNM04jilX0EQEgQBUZJgGAaO41CtVgFwXTfRVeUrQRD8&#10;4ac//ek/jaOIfPaYpo7jOAghSJIEMjBLhonjOj84mFuHYRi4rosQgv/m1z65M0mSv7lt29TPaJp2&#10;tFyuYBgGJCngjuPQbDYJw5B2u02tVmtfW1z4sq6Zz/UH3bOdTsdWFKUlSVKjVCopExMTOweD/hNT&#10;U1PvWF5ePGgYRsEpHdciiiK63S5nzpzh6tWruLZFGIZUKhXGx8cxyxVazXGmp6ep1RoAVCpVwjhG&#10;kiTimIK3VioVfNfG81yEEJ+PougffeqTn1yQZJk4Crbcr42qqoSZtZfMEq7rEiWbRnZTMFV1k2gD&#10;2QXFfO5znzMMw/j5KObpsbGJ7aVSKXuKUDIr+H6IEIIoirAsqwA/CALC0Kfd7mCauuV5nqUoSitJ&#10;EsV1Xer1OnESIkkStVq1IPu9Xo9Op0OjWcN1XY4dO8bVq/N0Om0kSUIIQb1ep1KpMTU1xYEDh1AV&#10;HWSJRqNVXLskZGRZJooSTNPEcSxqtRrdbhfgmmMNf/Zzn/vcS1EYYpgmrmOhaRq+7xaAlcwStmNj&#10;6AaO5xbY3DQCiuOYcrlMEAQIIVAUhbm5Oe255577Hc/z/mG93qhUqzXyKR1FEUkCvp++PwzTaZYk&#10;CUmS0O/3kSQZ27ZRFFUTQiqDkKrVGvV6AyFSS5JkgWmaeJ5HuVyhXK7QbDa48879zOycplKusX37&#10;dmZmduAHHlEU8o5H3sGRIw/Qao2xa9dudu6aodvroygympYyisAPUBQFRVGza5BRVTV3QzXT0H/m&#10;kUcesV548cVXfc9DliXCMMwonUEUhuk9kkZ6o+OmlplbIpA90YhPfOIT/7Lf7//1Bx98ELNUQVIV&#10;+v0+k5PbIUmtsdcb4Ps+QsgkSUIcx7iuSxAEyLKMoqRuoFqtFz61XC5j20NKpRJJkhAEHoZhEMcx&#10;URQRxSHNZpPt2yezSEsj8CziOKTb7VKp1DBNM6NmEufPn2ej20dRFMIwptfrkSQJ9Xod0yjheR6a&#10;YWLbNoaWzsBarUYQBMHq8tJ/8fTTT/9B4LspxQLCMEQiISEprHPUZ97UMpMkKSxTkiSeeuqpp+bm&#10;5v77wWCA5di8//0/xc5du+n1eqytreIHAWEQousG5XIZISQ8zyv8WrPZxHEsSqUSmqYRRanvSq1F&#10;QVHkERFEIMsKURRimmUURcFzPRzbxbYdLNtmescUpmnSbI4zNjaObTtcvXqNleU1up0emqHj+yEL&#10;CwssLy8zNjZGpVIhKWL2BFmWkSWRWl4UMRgM5OkdU+975zvf6XQ22i9fvXq1MChd0xAIPN9DkRXi&#10;EZ95UzBlWcbL+GCSJNx3332/OhgM3jE2Nsa1xWsEQcC9991LFIVcuHCRJIGNzgYb7Tbt9jpLS0s4&#10;jk2/32M4HOB5LrquZ/F8QqVSwTQNIMGyhui6XhymaRLHMZIko2lGpgalKpPjuHiuy8KVBdbW1ul0&#10;+szPX+Xa1SXCMCYWAi8I2NjosLK8ysryCgLBrp27MA2TIApBgGGkuoLtOERxTByFaJpG4HuSJEnv&#10;3bv3jlMvvfTS2SiKMt/pFZYaxdH1WKWsP2Hz542WKUmpAhSGIZOTk3tqjfpPWraFruusra3x1Pve&#10;h+N4PP/88yQJOI6D47iEYUgYpl/oOA5xHLOxsYFt21y7dg3LshkMBggh2L59e+GT8+8FEEJGkmR8&#10;38fzfHTdQNN04jhBURQMXcNxPKIoJgyjgspcu7bId797gY32Bu12m1KpxPT0NOPj4wRhSr80TcPz&#10;fGRZRpIkVFVF11TCMESWUpemqtp7jz589MSLL7xwKQgCTNPA9bwUqS3igkhDsjgDc5SYpq/Tp+Fj&#10;lExcx+Gxx56YqtRrpzzPG5MkhSSMaDabLC4uIkkSBw8eolQq4QVRNjXSB6FpGoPBoDhfqZRRiyhC&#10;URQajQbbtm2jXq9nvDaV28I4KhhFLr9FUUQURRiGgYQoFjjf9+l02nQ6Hfr9PrZtE8UhExMTTE1N&#10;Ua1Ws7g9IUkEcRwjUEg12aR4iEmSGkBCSqfCMHzjwrmzP/J7v/u7fTGi6iRxDMRompY+gE1xNsO2&#10;sM7Mp0QRpmniug5mqcSVq1eHMzMztaHlPF4ql7Ftl7NnzuC6HtPTMymQnkcUp75WVTUcxyluXpBq&#10;nq7rYZaMfBVlOByyvr6O7/sZ+CmJz6+mVCoVs0PTNAzDwPd94ijVUWVZZjAYcOnSRRYWFpAkicnJ&#10;SQ4ePMD27dup1WrZYhpm4nQqVqfC9eZ9pzNCkCRxxko8giCYrDVqzedffPFPoyDI3puAIqPKcvEw&#10;5c3gPub6ab75OooiJFkmyC7e8bwX9tyxdywMw4cDP8BxXXbt3s3E5CRRDJKsFJ+VJJFql0iEfoDv&#10;uTTqNaIwgDghjCKESLIZk+B5Lv1+uuo2Gg0UVcXzvGIBzAl8FEW4roua6QCSlMb7SQKmWWJ6ege7&#10;d+9GVbU0CyDILDoGUt+bxBDHSRaIJYVrSa0zzlhIPsPEPQcOHPzTV195edmsVAh9H5KEOPOlqqqO&#10;grnVX6a/59Oq8GGKiuu68RNPPNkwDOPD9VqdAwfSp59y0ZRvQspRgyBIp7IsIUmpFbiujRASpZKB&#10;ICEmKZR6SZKwLIvhcEgQBFSqVUzTBCAIgkJlz92Drun4vl9YbL1eZ2xsjGq1sqnGp1Cl15/5uSRJ&#10;CmA3LTEpjjhO71lIAl3XiaJILZfLT45PTnzhxOuv+wCqYVAy0rAzpU03jJhR35nH4IqiA+mUDD0P&#10;TdOqsiyj6hqaYdIfWiRCSkM030+tWZJQJDA0BU1XQMQ06lUMXcU0NDY66wShh67KGEYqzcmyoFw2&#10;iaKIK1eu8N1z5wk8n2q1WgCdW6ksy4RxlIotksALfPwwIBEQI7CcNNwLohA/CAnCiDiBhDTrI+SU&#10;Q+f+ueCzUVS8DoKAfr+PrutYlnXw8OHD7yNJkFSVwHUZDodompby2xst83oLLSxSkknimATQTZN7&#10;77v/w91u7zHTLBf5mVKpRBRGDIcpxZEkiWajXkzJjY0NPNdFUeSUfG/bzmA4SC88u/gwTH2aoqgo&#10;isJwOGQ4HCIrKanPvyuPrsIwLAThfCbkQUIQBFjWEN/3M4NQNmlNBloSc51Fbh6ppeqGnq4BUUSl&#10;UmF5eenuxx5//J4PfOADH/nghz5kf/1rX72chsgh4kZB9EapSdd1PC9A03V8P+BnPvpRpVqrvShJ&#10;8jtAgiT1ZUmSEPgu5XIZTVPY2Nhgfm6OK1eu0O92M8pkc/ddh0gSwb333cf+gwewbbuYgo6TrvBC&#10;TiMnTdOwLItms8mePXuo1KrZzYpi1uTZzjiOixsPwzALRctFUi4XqT3PK5iELKTrjCZJUqvMQbUd&#10;i3q9ThiGxUJarVaJooBqtRo7g/67PvOZz3wriiLkGyPK6y0zowaUyhVcx0HSNI4cOfJTjuP8XdMs&#10;CSEkgiBMFZUwxDBSwn3y5Am+8Y1vsLS4iOs62JZFEHrcsWcPTz/9NAsL83zzL/5fXnjhRTzfY8eO&#10;HVk4aSOEQM+ikTAM0XUd13XpdrsoqpqlRFLLTEPFsAAgt+x86lWr1YIx5FYdhmFhqXG0SbxHLTI/&#10;FEUmDENs2y58+nA4pNGo0+v1hO+6NcuyvrK+vj4CpohBvDVp9/0gE4BjHjx69Nc0TT+aTrGU6jiu&#10;Rb1eQ1VUnnvuOY59+1UEsH1ykqf/0dMMBwNcx2ZjY4Mw9Llz7x38/Md+Hj8MOPXGKV5++SUkSRRc&#10;s7Oxga6pRHFShHJBENDtdLGGQ0qmSblkkpDQ63VRFBnbtrJFLqFer5EkcZHy9Ty/mNo5O0h5Zkwc&#10;R0RRWKzcuZuIogjP9RBCKgSPlMirDIcWljVk6drVlmmaf3T69OnBCJhvrXinvsMkSRI++NM/Lddq&#10;tU+HUTSTPj0wTD2Nmz2PE8dP8J3vnKBWrTIY9Gk2Gjzx5OMc2L8fIQSTk+OcOHGC148dY6PTIU4S&#10;7jl8mJ07d9Lr9Th37jytVotdu3ali03mi/OHqqoqjuPQ7XZZXl5G1bRiujebTZIkKd4vy3Ih/cVx&#10;QhAEuK6LbdtYloXjOBi6Xiw+o0Dmh2EYKYhxVCxIcRyztrbG8eOvM+gNXlxaWvzD9fX1UEYk3xNI&#10;OfNdURiRxDH/yY//RK3fG3wWISq6rhMFEZJI6yJkSfDnX/1/iKOIXbt2MTMzzdWFBb7znZO4nkez&#10;VefQwUMIIVhZXeX1469zbfEaV67M8cST7+Zv/a2/Sa/b48SJ4wyHA3bt2okkJKzhECWjaDmFsm2b&#10;VqvF+voqruMgSxKe59Jo1HEcGwGEYYDv+kRhhOs4DPo9bGvIoN+n1+1iWxaNRiOjSZtWObqiB0GA&#10;4zhIQkIgiKIQWZZpt9vxyZMnLs9dvvyr8/NXrsRxjHwzES71GwpxnCAkhXsO33sE+BVVUyUAkUUD&#10;pq7xJ//231Iul/F9D1VVGR8fp1IxGQ6HnDp1kjNnztDv9fn4xz/Oe97zHnrdHhcuXiCKIl56+SVe&#10;e+019t6xD0mS+LM/+zMMw+DOO/enFuX5hX8UIlV4NE3DcWxKpRKVSoW77rqLubm5NFmX0TPbSq1w&#10;MBhgWRae59Hv92m327iuy9TU1FtaZc6vhRCF/BiGqU7red6G47g/cnX+yukkU45uCmZunXGcUC5X&#10;OHDw4HslSfqQompEQYChaYSBz7Df55WXX6Zeq3HwwAF2TE3R73cBmJqaIopSLfLc+fO8duw11tbX&#10;uf+BB9i37w40TWU4GLKyvMypN76D49r4fsClS5eoVmvMzMzgOg6aqoJICbsQgvPfPcfq0iIry0s8&#10;9OAR7j18D416javz8yiSxJXZWaIwYtDv4To2nutgDQesra7Q7/WoVipsm9pGnMTESZwuPvH1gPq+&#10;jyRJhXsQQkISErIkGxOTE8+8/tq3ryhKmiO7KZi5NUAaTh595JEPDwaDxxVVTSsokoSyaXLs2DF0&#10;XWdxcZE9e/YgybC+vl5ELGtrq9TrdQ4dOkSn0+Hq1au88MIL1Os15ubmsG2Hd77znQhJMDs7i6bp&#10;lMtlTp8+w7Zt29i9eze2beN6Hq1Wi2vXrtHrdSmbJoiYy5dnmZycZGZmBt/3OXv2LEmSagD9fp/h&#10;cEi73WZ1dZV2u40sKxw6dAjdNK4DLw0vNwHNrTLnr6qq4roug8FAxHG0dvL4618XIqV1yveGcnMI&#10;SSJJUxgVy7IKF+B6HtVymU63zfLKMnv37aG9sVYkrIbDIaZpsn37jkLZUVWVe++9l+FwyNe//jXq&#10;9ToTE2NMTIwxNjbGju1TzF9dYH19nSSJOHbs24yNjVEulxnaTqHal8tlkjhCQtDvdXjh+We569AB&#10;1tdSywPo9/sMBgNc16Xf7xP46dQtmybj42N4YXAdryzCySj96XleIevlYWzhT33/oVKpJGx7mNzS&#10;NM9piaHrRHHC3Xfd9X4hyQ8rskqSQK1aYWF+nosXLxXC6Z49e9A0jU6nQ7PZRFEUHMeh1WrRaNTZ&#10;2NgA0rjfth3W19eIoojLly+ztrbO4cOHGWu1uGPvHSiyytzcHMvLKzz22GMISWZlZYVms0l3YwNZ&#10;TqedYZhsbHT41rde5ZvffLbIjC4uLtLtdgsfWjLLlMtlSqUSUzumiMKQeMQSN2PzpFgvcl4aRWl0&#10;l9MjkSRytVL+/bm52UDX9RuV9q3lH3K2zIRhmqF84IEjPxVG0cOKktY3ypJgYX6eJEl44IEjzC9c&#10;YW5uDs9zmJ7eges6BIGfLRQmnU4Px3GpVKr4fsDayhpxFGHoBq7jEUcx586fQ9M0up0u27dvw9A1&#10;hCTR6WzQaraQJYEgjWQ8z2MwGNJstogTeOVbr2KaJcrlCotLywRBiGGW0DSdUqmMpusISaJWr1Or&#10;1QBBEsUkUUx83RGlybMwLNShOEqZSxxFBKm4opim8fkzZ073oyh6s2k+KslBHJOKqRmwmqaFQWAX&#10;spem6AyHFmfPnQVg3759CCHodNp8+9vfplarUavV2LVrV8YNV5mZSXVP3/dpNptMTExw5cos9Xo9&#10;dfIJnD17tvDBpmkSxfDCCy8wM7OLVquFZdlMTExgWRaGYbG2ts5gMGBiYpLx8XEcx0WWFUxTJc+9&#10;p4k8pYiQ0ml7/cq9dUV/syOPzKIolBzbNnLkbslnJslmllKSJDc/qSzLhdBQMkvMzc3huBb79u3j&#10;nnvuotFocPnyZRYXF7Ftm/vvv59mc4xLly7humkuSFXVYpEaDoe0Wi0GgwGh5+I4Dr7v0+/3kRUN&#10;IQSvvfYaTz31VJaMS8WHer3O2toahmFQq9VQFIVr167RbDYRIs0W5AuJqqoFmDkwo2COcs08/NwK&#10;cB6SRlEooihSIGU8NwVztDI4tdR4PT85bMbuuX/ZuXMn165dY3b2EmNjY+zevZudO3eytLTEysoK&#10;pllmYmKCiYkJ2u20gODKlStYVvoQHn74Yc6fP8/5C9/FNE02Njao1+v4QWoNp06dYnp6mj177ihi&#10;dkmSmJiYKCwrV+tTANOoaRTM0RU6jpPrQH0z4EbB3QJmEmelySk12gpesSIlGVjX11Y9cOShXZIk&#10;fThOUjqgyjILC/Osrq4iSRK2nVZv7N69i8FgwPLyMkEQMDExkUllaT5nOBxSqVRYX1tjcnISy7Kx&#10;LJsoibjv/vu55557+MQnPoEsy1y4cIHBYIiuaUiygm3bPP74uxkMBtdVnCiKUoSWueyWq+BKlkAb&#10;/T1dpfPYPCpi8zxW3/zb5r9HUVgUVoRhGIZh8Dtzc7NdeJNU71YwkyQvSk2f5l13H05M0/zbYRQr&#10;SZKgazrr62usr69RLpfpdfu858d+lF//9U9z6tR3WF1dLRJhpmmiKCq+71Or1fA8D2uYlqdUKhXC&#10;MMSyLZ5//nm63S7vec97+OxnP8sHP/hBoijGsiw2NjoMBgN0XafVahUx+GihRBahZN8nF6ljVVU3&#10;Uwx5mJxRna2i8JsdOYhBEOD7PkHgdTzP+yeLi9fcJEneTGm/cUiSKMKqdrs9lyTJej7FPc9jYtsk&#10;QRQxtC00Q2dxaYmXXn6ZcqWGkCUG1pDTZ86xsrpOEIbYjoOi6mx0elRrDYaWA5KgVCnzxBNPcPjw&#10;YYIg4GMf+xjvf//7WV9f57d/+7d55plnqFWqECdcunCBSpa8G+3eyHVJWZYxDANd1zEMozhGfXQO&#10;0OiRgzV6+L6fpZq9Qgt1XRfHcS6vrq72c3H61io9s5FVsrm+7y+mPlJDlmU0TWNsbCxrYVFYWVnj&#10;i1/8IsePH79OVzx//jznzp3Dtm3a7Xbh11qtFkIIBoMBzz77PPv37+dLX/oSX/va12i327z3ve/l&#10;scce48tf/nKRLV1ZWUGSpKI8cNSnGYZBvV5H0zQURSl8ZW61OehvZYFbrXEryKlVBgRB8NLVq1ej&#10;nIfedJqnNUH5a4WFhWvJ0aMP/5jtuPfIsgJJjKbpLFydL4QE0zQL36KqGoqsMhgMMAyDJBEMBkPW&#10;1tayIoLUYgI/REgwNzfHwsJVbNviF37hF/iVX/kVJicnOXnyBP/m3/wxCBhaAwI/9Wl37t9fCLde&#10;mpsinzWKoqDrWpEF2Jrjyd3BaGFZnpzL4/JcvQewLCurnxLYtk2SxJ9dWlqaJU8I3gzMNAW6KcUl&#10;ieDo0YcPCEl+j6pqJHEq46+317AsC1mWswKp1EKCIChuUlVVfD8o6o6Wl5dT0dh1M8tR8P00fDtz&#10;5jR/8Ad/wCuvvMLP/dzP8ZnPfIbHH3+c9fVU7XEdj8XFRQ7ddVfBeRVFKYSJnFuO8sdR6pMfeR3U&#10;9fxxU7vMNdB8QXNdN1euvtvpbPyDQb9blMLddJrnBcN5wkpWFHq93tcVRQlGn3SlUqFarXLw4EFa&#10;rRaKkq66eZYyB9k0Te68807Gx8fZsWMHMbC4vMy1pUWWVpaLWFjXdXq9Hl/5yld48skn+cVf/EVq&#10;tRr/+l/9Ed96+RXe/fijGIZBr9crilfzyor8eken/taFJQctDH2CwMP33eLn6BFFAVEU4Lo2URTg&#10;OBb9fhfXtV9dXFx0R7G6BcvM/p6R9rSzQV3atn3q3Z7n7zV0LZsqPu12m6mpKUzToFqtAQmOk5Ys&#10;79y5k6mpKZrNFrt378Z1XQ4ePFgIvVnlBIaRJr3SlIOgUqlg2zavvfYazzzzDP/nnzzDu971Lv7u&#10;J3+NBx96kFde+hbTMzMMBoMiiNB1PVOM3Oxcbx3ZeJ57nTVughzi+34ROOTTP3MJoed5n+j3eguj&#10;ON0SmLIsigKsBIl+f8Bdd98zGUXxe42SgR8EVGt1ZudmWVldRVIkxicmqNbraIZGb9BHVjXue+AB&#10;1trrqLrGYGjhBwET4+MoikKlUs4u1s/SE0qRIm61WhCnav/c3Cz/4l98mVOnTqPpOseOHWf/gQOF&#10;AJEvMnkdaF5MsJV4b+qVXlEosXWa5/4xH5Zl5Rb+4srKytNpMu77BlMizuoYk0QQ+AFHHjo6LsvK&#10;38iV5/HxcbrdHmfOnMZ1XBISbNtm9+5dTE1N0el0GRsbY3l5GU3TKJcrrK2t4WXWMzMzTbPZZGOj&#10;jW3bBVHW9bRiQtc0XNctpu/p02f486//OSSCO/fvT9PMGYB51FIaoU5bQ8f8te97hdVtRjZRsWrn&#10;/jIMQ4bDIUIIL4qiX+11uxckWSb5XvWZbwZm3swpSWl9DgjuP/JgSVW1X3JdR85DtGq1yvz8lSJl&#10;alkWUZQuNkmS+rE8/CuZJSzLYqzVKm5M0zRs28oKDIKiU0NVVXzPp16vp8k9PVWAXM/Dc3127tpJ&#10;qVQqKj3iOC4oUV7K+Ga0J5/mnueN0p1iOuduIn+d5c4/MRgM/ijKHtgoTjddgHIr3+zCjVE1lTj0&#10;N5Ik8nNivLGxQavVYHJyktZYkx07dnDnnXeiqirP/cVf0Ol0EEKwY9t26vU6iiSIglRjrNWqxYra&#10;arUYGxsrblCWZYbDIX/v1/8+/+R//q1UG/XcQhx2fY+1tbUijMzj7nwBHF183gzU70XWcybiOA6W&#10;ZZEkya85jvPPPddFUdUbsLoBzKyMKi+ay2pzUlKclpbExFGAJGLfc4axECm9aDbrBEHA/fffn95U&#10;nOBaQypmiaNHH0ZKYk6+foyN9hrt1RV0TSGKAnRdw7aHdLsbVCqlopaoXKkRJwLXC9B0k9NnzrG0&#10;vEqllooeiqYSZCv3WrsNkoSZNSjkyS9d1wmCEM/zCTyfOIyIgpBg9PcwxHNtotDH9xw81yYMPDzX&#10;JvBdrGEfQezLEp/qdtr/1PecAgOxJat7SxJcrjbnHRcpCKqCkCUhZGRDL3onJ7dNIITg2GuvMrNz&#10;Z5G7PnTwINeuXWN5eRlJkjANg4nxceI4LDhoPp1arRYTExOcO3cORVFQVZVvfOMbvPrqq6ysrmKa&#10;JrbjpKu2CHFdt7A6uLF2KI7jtE4qW4TyWSDJFDyTzGBGC2czWjdvWdZnbdv+Up4ZzV1JHrreMph5&#10;gVT+ulwuMxwO6fV61Vq9qWqaQqlSKgpW69UK73z4EYhims0mnU6HJEmKSrK9e/fieR5zc5cJw5Cp&#10;HTOFfBZFEZOTk2luJ4u3HcehVCrR6/XY2Ngomgk8zysKsfKFx3Vd5KKjjEIBiuPUAm+ocsuinDf8&#10;xYoAAAv8SURBVHyRyikQgOu6XhAEfyhJ0ueGw+Fq/qByUWUrkHBLPjMtesqf+HA4RFEUjhw58rPb&#10;t2/XJiYmis6JvA9o9+7dHDhwgJMnT2IYBvv27WOj3SXvWtA0hYmJCR566CFWV1d54403UJT0b2GY&#10;tqHkORyAdruNqqqZ2CuKiMl1/cJSRnXK0Zt9M/+4lcTnfDLnlEEQLLiu++RwOPz4KJC5RY4qVKPj&#10;pt0WeZfZ6Hjf+9738xcvXvxtRZW5//77qdbruJaFqsiILK+t6wazs7Np+YxhUK1UiJOI1dVVbNui&#10;mhWx1usN4jhmeXmZhYUFTNOk0WgULmXXrl0Mh8OMGUTFopSWrUR4vs/U1DR79+4jCEIESRF1SZJU&#10;PJi8Ger6WqKQfr+P46SRWqYK/W++7/8dz/NO5sDnQObWPorNqIXeUh8QUNTc+L4vvvCFL/yPQRDs&#10;W1pcZHLbBIfuugtFklhZWQUE3W4X0ygzObGNl17+99RqdcZaY4RByPTMDsIw4PTpU1iWTaVSRVVV&#10;9uzZU3RhRFGUtv3FMfv27aPRaFyXPcxFDVlW8PyA/fsPMD4+nsbh8aYVQZq7j6KIMG9IHbFS3/do&#10;t9dycr7sed5/ORwO/zvP8zbyB5KneHP/O3rurVP9ptM8Lw7NI4FMCww9z0PXdb761a+ycGWWZrPJ&#10;+vp6USpt22nC60ef/DFWVlbo9LrUGnUs20ZWFd716I9Qrdc4e/YsUZQQhjGGUeLee+9H0wxmZ6+w&#10;sHCNq1cXiaKEycntHDp0N2NjE1QqNeI4XTwqlQpTU1OFX89FD+A6LbLQI30H17Ox7EGeT49t2/5j&#10;y7Ietm37i7kwUgC0Bcj8b6OR0S1bZi5V5amB3/iN32Bqampc07SnZFlGktMGACEJ/t0z/w7PS1v0&#10;Op20NKbRaGBZNmfPnsH3Pfbs2c3KyjK6rgGCbZPb6fcHXLx4EcdxmJ6eLtruTNNkYWGh6J7Yv38/&#10;vu8zPj6etcIMGZ/YxoMPPrgpECdxkYH0fZ/19fV0ShcRTkrKM4G37fveX7cs6791HKefu7OcU28F&#10;cRSTUQO7ZTDzJ5MPXdeZnJw8PTY29s52u31HrV7llVde4dlnn6NcqtBstlBVDV1Pe7s1TaPRaNAf&#10;9Jifv8LYWItS2aTdXmfPnjsYDiymp2eo1Wq0Wi1OnTpV+MTp6WnK5TKVSoVer8fS0lKhnlcqFa5c&#10;ucK9993PxMS2IqwTicDz/LT5yXXZ2Ghn5NtGVqRioZEkqRsEwXuXlhafG/WDo2B9v+OWfebo3kK9&#10;Xs/Xdf2VZrP5sOs5rZWVlXVV1TpTUztqqqqJarWGZdmYpllolzM7p7ly5Qrdbpdt27ZRrVZptVr0&#10;ewN0PW3lsyyLXbt2sbKycl0VRrlcZnx8nF6vx8rKSsFL19fXeeDIg9Rq9UIHVWUlnYZS6i/X19eK&#10;8DRnB47jkCTJS/Pz8//DaGz9dsdNwczaNgpflE+fxcXF9uzs7Ocnxsf+pL2+/ruHDh76Z5Vy5V81&#10;6s3Qc927EpHoqqqgyCrD4RDD0Dl48CDdboeTJ0+g6gaO66FIalE7JMtp8istRazQ6XTSglZVLfLh&#10;cRxz+dIllpaXOXz4MPvu3I8sK4RhlO7olS1QYRgwPz9ftBNGYVDoAo7jRFEUfLrf7525bUjyfe6E&#10;MNrbmPvQPBWcGnDqmD/80x85aJRK/3QwGDyVk2zIaz1ljh8/zvHjr2NWKrTqjcIXDgaDLKOoFMLD&#10;tm3bmJ2dZWlpiVKpVBQ2tFotPvjBDxEjIctq4dvjIC0Ms50hJ06cKFK2UeiP8spXut2Nv+Z53g88&#10;pd9s3NL2ZXk2b5SepB226V5rURSj62nvjqqqXLx4od0aG/u/xsZaTUiOJkmCYehpXXicsHPXbqZn&#10;dhLHCSvLK1y+fJmJiQlMs0Sz2WRh4SqNRpN+v795oZngsXhtEUmWefzxd6eCiB9cV3EiSMv++v0e&#10;8/PzyLKUreZeZpUWlUr5n6+urj5/21C8VTBz0p4/wa1dt3EcZ60tfhFfCyFYWLjqHX/99T89fPjw&#10;HtM0H1heXk77ueO0iX5ycjINHUslSqUS586dY252FrNUSkv/goA77riDCxcu4DgOKysrOLbN2Pg4&#10;R44c4YEHHsBzA2LEdauqoWkkScLS8iJra2sjK3KSZSkVv9lsfmpxcXHldoN509h8tPQ5LynJR+pP&#10;Ezwv/VuuJwZBgBTHCAmESP6O41i18W2TPx3HqcbZarXw/RDbdtm/fz8zMzOoqkq73ebMmTNp5Rkw&#10;OztbNGvpeupzH3nkETRNo9/vEwYxip5uriKkTUK9sbFRpILz65SElmkL5vlOp3NG07RC1Lhd4/v2&#10;maNJ/uvDzLTFWgg5y0L6RYHsf/rLv2y6rv8Pbc/9e81aHS8ISbIkXK/Xo1KpZFOzn1UZrxXCSbmc&#10;7oAwnqU3cpEjSRI01SCR5JEm1AgRJ1y6fIHTp09TLpeKKg5FTrlyo1H72rPPPvsTtxPEfPzAWz7e&#10;eDGbqeEoCtPfk7RT+OTJE+HeO+54rlGvJf1e90cMw5DiMERWZBRFxfECEBKSrCAkmclt26lUa0zt&#10;mKbeaGKYpaLnMU7S1kMhySQCFCFQJIkoCJCzIrI33jhVbMCSFkHoqFkxRKlszs0vzH8pynZCuJ3j&#10;be+feStDURROnz4Tnzh+/NlHH3100O12niiVTcW2HUAgp53CwObWP77vF91qo+Uvo/G5pmlIbCrr&#10;SZKwsrpEp9OhXq9lJTFp1cnk5CQA5UppuHfv3s9fuHgxXQRuo4V+X+UxP8jIQ9G8MfX3f//3/5dy&#10;ufxjnue9nAOQ13qm2zx4hYY5+u95zJyDmvcy5qWMpbJBqWxknNYo2vzK5TLVahXbtqlWq6iqemej&#10;0diTC8a3c/zQwcy10JzT6brOF7/4xX9frVafJE5+UdO0QU7YgaJ4Ntcl80zjaOM+bO54WK1WC7+a&#10;lwrWajXK5TKNRgPDMGg0GlkSrkQcx6VOp/PAD+Nef+jTfHORSrJ4Oa3bOXbsWHT69JkTBw4e/L9l&#10;SQhBsrPb2aiMj7XQVIXVlWVMQycMfGRJoMhS2ugfhSiyxFirydT2bSiyhGkaRGG6t5xtDYt6/JJZ&#10;QpYlFFlmrNVgfX2NXreHbVn/x9zs7LmtusPbHT+U/TS3jrwbNrWy9Cur1SqDwQCQkBWVj3zkI3fU&#10;arXPbGxsvFtRlP25fpqzhjzCyUWQWq1GtVplvDVGqVRiOByyurrK1asLDIfpLoiVSgVJJuvb6bG4&#10;uIjjOHOLi4sPdzqd9dt9nz90MEd37IJREAGkdEfQEet4/wc+UB8fH9/fbrcfaDQaP+p53h5Zlg1N&#10;0+rATtd11eFwWNCj9zz5o8zMzKBpGmfPnmVhYSHd7cbUijRLr9fj/PmzhGF4yrKsX26329/KW7r/&#10;o7LMUW46WiCQlhuqBEFEap3pVouqphH4/mYxPXDn/v3yfffdVx8bG9s5HA7/9vr6+sfDMFQ1TWPQ&#10;6/Poo49y9OhRLl26xJUrV9JyP6JCper1er7nOZ/qdrv/u+u6TqlUKjYMuK33etvP+H2Pm6+B6RaM&#10;mwHC4+9+9z9TFOXjaV1nun/HL/3SL3Hx4kVeffVVOp0O3W6X1dVVXNf917Zt/95w2H9+NHr7YYz/&#10;KMAcHUKS+Mmf/MknNE375sbGBpUsLVyv15mfny8SY+vr6290Op2nXdf943Q6b+aG8l0RbncUdBtW&#10;863/A8D3e4HJ9zxkWcpU9CSrjAvRNHUhisJ6rVZ9h+/6YtDvc/bMmdQ9JPEbc7OX/8Hq6vJ/7fve&#10;iThOK9Xyq5MQaXCWJLfdkm7D+W6+YcrbOntmSaNlL0IISqUSDz300EOqrP1XvV7PXF9f//zU1JS9&#10;trby6uzsrBsnMaZhFpEVbO5tNDpuf4T+tsbWTenffIvutzPyDjPgOvJeLpdRJHmTVxpmYX1SVs+X&#10;/35DT6iQUOVbbmr+DzV++GAC10U/eaQDNwIkgEqpfAN4t7LP+l+C8cMFU1VTt57rv/lPTVOQZYGm&#10;qG8JlKHp1/2+1WL/fwcmpADmIJqmfv2/vcWRT/+t4EkIZCGl/xfGX0Y4/2r81fir8Zd5/H/dXPvB&#10;ppeidgAAAABJRU5ErkJgglBLAwQKAAAAAAAAACEAKo3S+Vg0AABYNAAAFAAAAGRycy9tZWRpYS9p&#10;bWFnZTIucG5niVBORw0KGgoAAAANSUhEUgAAAFsAAABMCAYAAAAC5cu6AAAABmJLR0QA/wD/AP+g&#10;vaeTAAAACXBIWXMAAA7EAAAOxAGVKw4bAAAgAElEQVR4nNW9ebRk2VXe+Tvn3DluRLwXb8jh5VSV&#10;WVOWapSQLFWVJBBm1GAGIdpGCNw2hrXcBhqw291uunt1YzBq202Dl9vGq6G7ocEILCZLYFFIQqJU&#10;RiVljaohK8eXL/PN8WK80xn6jxsR+VIqlVRVWN191oqVmTcibtz73XP22fvb394Jr3YIQPggFQgJ&#10;AqSnkJ4C5OQFQRAAoJS4/lUhUELiAT4Qef7kDR+ER6PdAeEBEqFk/VOAAjwBQtT/ng6lFJ7nARBF&#10;0ew3pJQ3vO979bk8JWbnfKnX9ev/4pe373X9Hr82Y3J1XuDfcPeNRqO+5C+6likgUxAiT6Emp4mi&#10;hP03FIQxQnr1Q5SSKAqQE5DjyJudM03T65cj6otQSs2OKaVmxwXQTBMEEPjqZcCGLw/49Bq/lkBP&#10;LqyRBDdcaBjIL7n4RiOefEPOAIwbCQiIkrg+jkSiSMMGYnIjQgiCKKRGWRLFDaYPIwpThFA3XI/8&#10;oqc7XVVBEBCG4ezf02ufrpbp6+XBv+GXXjlYr3XcCLL3JaAHvkB5k2OTWen7CiXrD/mT9yJPECkI&#10;gIYStXkRzD4ngxC8cGJafFARNejQ6czVoE1m8/5ZDdcBn64qIcTs2H7Av3qgXxter3ooJTDG1Wdx&#10;kriZkg2H9ZsOhAKsBQeehDQJGA1Lzr3wVOuF55/90Z3Nzdd1Op0ze92dp4PIP//mN7957ehN9/Sk&#10;BGPr7xcGkkaT0SirV0IjJh8NCBsRojIURYUvBZV1QG26rAXPk1TaopTCGANAFDfIs2zftZsZCO7V&#10;IPRlv/TKT/VVDA/lSYyt8DwPXVVIpbAGpBBYa0linyIrZj/26U9/7HvX19Z/uirtHdJv0B0MSZsJ&#10;VVWMjdNruipWoyDcyPP8WpUX16Io2h0Nh9eCMLz6wFsfunrnXfduRYlHPtYod/0GlAdaXwfOAkHg&#10;UZaaMPTJi6r+oBRgxeSh2NeGzNcObIkKmpgyB1nge2DLiQlRgsq42Y0rH8bl2P+DP/z3/32vn/3X&#10;ymtRiJTM7/DC6ga+H2CtIRv3OXpgAZH3iEWGr/v4LiPxBRJdGWOultZdxgueTJL0C2VWPq2U2huP&#10;xz2t9eC7vvO9g8PHbqqkADMBIgwURWmIGzGjUVZPDm2v4/SKEPhiW21fEeCvAeyp42ZRXgEGssEV&#10;7+E/fvgNF168HCZxa6+qqj2D2b3tzlvmd0eDX6qseFd/ZLm0usdnn7rAs9dGuHAelM/eYMiBAweY&#10;S0Juv/kAC7HjYKo5mELTqwiEYXtnkyRJsNZnlOd4nkdRFGWr1epvbG4OoijpJ2ljr6rMs0EQPDYe&#10;j89qa7thGPe9wO99//s/0E/T1FbaIRToLzex3StA5i8L7CAIKMsSqDcYay3WWqSU1CtQEXgSqws+&#10;8fDv3L+9tf5Le1u7bw5VA2uEDsO4m5ti1yo753x1QAUN1rf6PPoXz3JpdZusFFRE5EQUIsD6DVqd&#10;DjcdO8yJlQ7d1ee4//bDePk2y3MhERqBwZSGMAwpdIWxFuccSimkVJRGk40LxnmG7/t4nlco5fed&#10;oGe0G2hnd6SUX5BSnlG+91SSpmsf+MB/vu4c+D5UBrD1atS6xiGKPPJCT47XK0NIkNSbsTGGOI7J&#10;JvvBqwL7i8d0s5FS4qyduUxnn/v8+5948rP/bDwcLDbiBvlQI4VPoStKXeGkpXIV0guRfkpRSDzV&#10;YG+3z3BcsdUv2BoV7BUWp3ya7SbzzYjQFqSB5ur5Z1hIPY4dWOT4yjISR1FkeJ5HafRso5PKR0qJ&#10;MQbtHM7V085ZQWU0VVWhrUE4iVCgAt81Go219fX1y0mSrCHUhud51/I8vxoEwXYQBKudTufS93zv&#10;B/YA0jRkOCxmeMiJgxBFEflkpQkh0FrPfvsVgb0fYGstaZoyHA5JIx9ZVHz0D377/b1h71eHw740&#10;ziKlR6s5T5YVOOfqlaEcVVXgjKmDDKuQMgCncHgIT4GSlNaRlQV5XtazJQgp8jHPPPkUusqYm2tx&#10;260nmZ9vY12FMBrhDBY5C1ycczXYE6NtRX2bbgK+dQ7hJEiHNhV7e3scOnSIXq83e2jO1ptnGEeV&#10;7/uXtNYXgyB4LM/LJ5RSF1ByUJT66k/9g5/ec9SrXmt9g+cjhPgSwL8i2GEYUhTFzKRMT/j0mc8G&#10;e9cu/kQ5Hvzj9fVNlBeAkhRFRRjFWGsRQlCWJZ6nav9XV/iBQgmJ1pqygqKqsLrCOYPyHIHn4/sh&#10;ygvY3Nml1e5QGYdSPsPRCKkALHk+JvHVLBSfRopO1Ajb/TNbXn8Y1lqMMVg7XfojAMbjMWmakuc5&#10;jUaTsixxArrdLgsLC5RliZg8VG3NeGu3e7Wy/v919drGB3/1V3/15e3HZHgv96aUkqIoZstk/5Nb&#10;XV39tf7G2ntdlQOgpGQ4HHHixAkuXryIkA4/jGsba8AYS1EUqFIRxxFWKDJKZBIQqRiJQxiLqQpG&#10;2Ziq6pKmTRw5DoeTFqFKtLZ4nkcSx9iqwlSGotTX3Tgl8eVkteyfVftmvnMOaw3d7R1a7ZT+cEgY&#10;hhjjMMYxnMQK1lpOHDvOhYuXWFxcZDQaIaVEa500ovjUudWN/2E8Hjc9z/spM1m1Sqn6Qb0aMzKd&#10;2VPwAT75yU/+q0vnXvihowfm8bD4fkhZlnS7Xfr9PrYqabfb5HmOdpaqMgipZhegAp9SlwipEJ5E&#10;OXDGgtUIB1BvelJBUZZYUXMnDjmxhwIl1D7g6tk6fU1/x/O8Gz6zH3ghBEpdn/Fe4JONMhppymAw&#10;IIqi2cosS00YR2RZvelaa9ne3aM/LukPRsOtra27PvKRj1zcbzpeyoy87MwGZjM5DEM++9nPJhcu&#10;XPjvPvKRj/zQs194mmFvj6NHVrj5+Ak6C3MsLSzSXjxIPh7hlCKdS1BCMhoPZwAWRYEzFVJrfF8h&#10;tJnZWYdEKgXCgrEYbcEqwJGPcly9hAFJ4IeAREqFHwRE6rpnoHW9aU6Zv+n5y7KkqiqsnT4QS57n&#10;hGGIUBJnwI8MlbFQ1kFQmqYkqWI4HrOwdIALFy4QxzFFpSnLksFgkEZRdAq46Pv+zHt7qZn9smD7&#10;oUc1icCKouAXf/EXf3w4HP79rZ1tTp06xZYX8JnHHuepZ58njSOUlDhnmWu2sNqwvLTAkSOHmZtv&#10;0Wm3a05CKBqNBkkUY6r65kd5RlFqnDPYyaxzEzvt+QprDEVZIn2FBLSxlKKqmQBXzyAhRG2K9tnm&#10;IAjwPI8gCBBCUFUVeZ5TVRXGGCqjaccJRVGQ5zm+H7K+von0PHxTf357t4/vB6RpysbmDp2FZba2&#10;tsjGOVVe4HuS7a1dAl+hJ76iUupLVhPU9PDEL59GR3ZmXKpJ/CtkHQ2ayla7u3vg+Xzu6acZ9vr4&#10;QUTSaJOmDaoiI/AVWZahteb8pREXr1wGJ6mqikajgRACax2LnQ7Hjh/h4MGD3HbbLSRJgtaaK1eu&#10;oJRCVwXDwZi0mZCPxnhhiDWAq7lw3wuwFqqqQnnezOWbzqqiKLAWylJTVXs452YElNZ6wr0HBFHE&#10;/MISURTR6/XY3d0FJFWlsQ5G44yqGrKxuc2hQyv0+2OKTCPxKUd7SGH00UMHh8IanKXGSziMtTca&#10;aTeb2fvDUDkDXChwGvJcI4C3PvDg8zu9Pr/xu79DGMfcctsKZ597HiElRaVpxA2c0YShIIhrG19V&#10;FdpY2q0WZanJsozACzl3aZUXLpzHD30ajQbNZpPQDzhy5AhXrlzh9ttvZ67ZIi+htXCQZiNle3t7&#10;Bub6+jpRPGHv9s3m2aqsA5rJw73RpldVhdAS6Xns7u6ytbVFkiR4nkcYhnhewHic0W7Nk6Ytzp27&#10;wNbWFgcOHEJKSa83wJgKIR221FYlItemRk4FkrK0SAWzy5lEpOo6rb5viAnDY2tW05cKax0b1zbu&#10;3N3rve/1b3gDt95xO9k4Y9DvkyYxe90uSRSCcEhZexxZlpE0Gvt8dUUYhvieIk1Tmu02BkFRagbD&#10;Mb1hxovnL2KQlMbRH4554dwFHjvzBJvb22jjKLXBOcvC4iJxGNNspoRhiJRyFgtYa2e+7/6NSk5c&#10;QM/ziMIQYzRhEOB7HlIIyqIgzzKqomI0HjEYDjhyZAVrLS+88DxFkRMEPmVVUpU5VVkgBFWz3f4X&#10;Z8++sF0UFUxW7kuY7Jex2Q5koLDaUBmDAN7whjccWzp0mD/++J8yyMeUeUEQ+FQ2QXkeRWVIk6i+&#10;KekRxQ2cc3ieR1VVgCMMQ7LRmLm5OYbjAUkYQFJ7Gr7vs3Z1ncWlQ6gwwaAI4pTu6hXWN7dIoxBr&#10;Nfk4Iw59Go2EpcUOS0tLLC0t0el0aDQatZmQcmY2prNZaz3z/40xJEmCEGLmbcVxTBzHOFu/76Tk&#10;7Nmz7O3tkaa1bd/Z2cIYR2VKkiSm3W4bA6NefzQxUfV0DsKQsihugPSLwJ6YkMmwpQEhSJKYbDxm&#10;dXX1/vmlZaIo4c//7FMQesRRxAuV5sDiAp+/epX5douVlRXm5lvEcUwURYyzjDhpYMoK5xxJkpCN&#10;BvhSEMUBRWXIi5z+aMypkye5srZGHMecuPkkGxtXKIqCubm5OqGgBK20SVVkSCnZ2d1j9cpVtNaz&#10;DVEIQRiGHDx4kFarxfLyMvPz8/i+j9a1KSuKgjIvaleuqt1DI2uOxfc9ms06sLlw4TyDwQBPSXRV&#10;UBYe1sE4G9GMF9GmrCwyAwgDn3FZ7001/y6vmxHAmwS13GC3nazdL8ALAsbjMZ5UGFvZf/3L/xuj&#10;0hK151FKUBYZzUbKQ2//ev7s45/g2tUr9AZDtC45ffo073vfe3nyiScYj8ckYYTVhrlmi36vW3PQ&#10;ZUEYhGgtqYoBYSC59567eO6551AC2u02g/4epirxAw+sxGEmszCamYzp5jh18YqiYHt7e5K/jGYP&#10;Pk1TGo0GnueRpikLCws0262aQdSa4XBAkWU4rdnY2CD0fMowpN/vk+c5SRIjPUWaNGi2GozH435n&#10;cTkLAkFRVkgBo1FGGEUUeX6DhX5Z1094ATqv8KSPsxXtZnpJOMtgr0djbp6qKqmKHB3HFGVFkjbx&#10;gwhjDMoL6O71a155Qs6IyOEwDEd9wOFJSV5VBDJGxhG6KFm7dIG3PHCUNPJ5/gtPceedd4I5xNrq&#10;JQrnkzZiyrL2k719pgHqjdP3feI4nrl6U3/bGDPbDI0xFEWB9D2iKCaMIo4ePcqxYyfwPElRasaj&#10;AXlV0u33GA16hGFINDdX+/BFweHDh9Fac+TIkb3/8Wd+dlRqaCQxg3G2jwGUN1Cw+2La/Zm3yfZp&#10;ASERk9zH6++/5+T5ixfeffvpexhlOdYZmq05oihkMBwy6PcZjcYUZUUcRQwGQz732Ofo9XqsrBzG&#10;U5IkjkFbgsAHZwijgLKoiJMEz1MI4bh47jyHVw5z5+nbWV9f5/KlizQaDcIwpCwrHAI/8GdrMQxD&#10;wjCc+dtTP3f/MSklSimSJKHZbBKnDcIoRjvo9QcU2oKUGAd+4JPECauXL9eR7CTDbyqD59eyiyAI&#10;wFm63Z3Gm974xvKBB96y82effmTHAVpXeJ6PtTfuki8B9j4jgyBpNKjKgsCT3HbbLSfHo9H3NNsd&#10;2p0F4iQmCD0CLyIMIhY6C3QWOoRRSKXrnVlXJUkccWTlMNZolBSEno82JVIphPSQqubKwzCk1WzR&#10;aCQM+gO6u7tUuiKKE6y1VNbUl6x8jHEIYTlwYBEhIcvGOGfxPIXnKYoiRyqB59cRqBAQRSHKk2hT&#10;YazDSkFeVSg/4MiR4wRxTLfXZ2d3h/PnzzHXbtHv9/C9muxyFnRZoSY6l73uDmVZBGna/Cbr+MB9&#10;99374Jvf8pZrn/2Lxy4aa65jKUAq+fJgC6moypIkiqjKgq9/25sPb3d3vv/ylQ3yyoCob8JoS1VV&#10;eErRbLZotZq02m3CICArMozR3HrLzbTSBrrMEc4R+EE9S5xECkUYBvhK4qyZaEMCJII4Cgg8D20N&#10;2tazT0qFwOF7Ak/J2YNqNBoz9w7qSC4IAoIgmM3sKVcipKI3GlJWmmMnbqK0hsXFA3iBx9raVTbX&#10;r+ErhScERlcT91BRVhrPDxHW0ogjmmmDhc4Cvu+FWZ7fqqvqA6fvuOOeN7/lr+x87nOfOx9FIXpC&#10;SVwHWziub5JmMhsUoR9QFRkCx+vvP720s7v9g2vXtuXi8gGKMqc/6NPd3WE4HDAaZ4zGY8pK44Sj&#10;kSQkcYSzhqNHDpNEAdJZ4sBDYLG2ljhYa7BViXQW35NIW1EUY5IoxOiKqioREjylUJNZEvoewhqE&#10;c0ghiaMYJRVlUSKFoJEk6EoTRzGBH6BkbT+dtTjrkJ7HMBtTFCXNVpu9Xo+d7V32el2OHztOd2eb&#10;KPCZa7Vw1kzYPkMYRRw8dBiBo9fr0mo1uHbtGpXW3HfvPZRlhdHVHbs7O++55957f//M409sKSUJ&#10;wwBVAzxNU+8L2aEOjaXC2RJPwlvefG9rb9D7oXFmve3dLk7AfKdDu9VGa43WZsaWDYcDuju7SAGD&#10;fo9DB5ZZaLcIPEkcBpRlgRSSqiyIfJ/lpQUW5lt4wuH7HvPtNlWRk2cZxhriOCIMfHRVYo0h8L2J&#10;Tw9C1C5rbSMtSnn4vqKqNEHgIaXCWo1zzP5Uqg7Jt7a3SOKY06dP01noMBqNaKcNRsMhgRJI4ajy&#10;AikEfuBx8OAhwihm9fIlOvNzGF3STFtoXXHuxRcJAp/777uXfr8X9Xp7dwSh/+vr1zac1vrlvRHl&#10;eZRVSSAVUhkajajf6bS0O78eep5iPB7hhKPZaHLgwAHyrGQ0GlFVdZIgTFOqMmM8HOCrGuTeTh/t&#10;DKHvE4Yx7/zr7+OBtzwApmI0GhEFNel1bX0Nay2jcc65C+f5/ONPcvXaBnHg0WxEVFWFxIFwOGsx&#10;WhMGMWkrxRooyozQ91ASnNHgDEpIhK+Q1EmGg4u1+7q1tckn/uRjvO7ue3jgTW/kC08/xaC/h9eI&#10;EYEiTvwZS1hWOXuDAWESo8uKzlyLssxxVnPo4DKjccbHH/4Tbrvjdkaj0UP33n3nfU898cxjlq/g&#10;+pkJi2WsAQvv+97v6v/sB//nvfF41JhfOobwFNu7O+zs7NButwnDeBat+b6HLxVlMQYgz3OyLCMM&#10;A46tHODWU7dw3/1vJM9znn/22do90yWDwYDhcEhlSoSTWOdYOXqcu+65j6vXNnj00Uc5f+kiURiQ&#10;T4KSKIkmK6ukKK5HjFO+o6Zv1YRulQhRB1dOWFYOLJJEMVZ6bG9u8MinP0W/12WxM4/OR4SBBxOO&#10;3ElJlmXs9YYcPnyYhu8x6HU5cuQwy8vLLC0tEcQhTzzxJDu7uxw+uOhvd/fmpjZDzVw9Adedk2kU&#10;WZuVxFdYa/npn/4x85n/+Oh7R5k9sr6xQ5JEtOfaKOWxu9ulqjRLS0skScJwOMBojTEVVTlmsTPH&#10;wlyLkyeOcdfp27nzztexubVDlKasHD3KwaNHSZtzaAuVBac8Ku3YGw158fwFLl5eZWFpiTc/8ABH&#10;jh5jPB4zGAyo8gIlJZ6shZK+8gg8n2aagqvTbEpIJDVbKJgkKpylyEaAQFe6lkhogycFK4cPMez3&#10;EFYjBGTjIWnaIG22WVpeRng+vb09It9nvtXiztOnefyJx/nEJz7OfGeOhx56iNW1VS6tXuo+8OCD&#10;H/zIR/9o17kvAVt+CdgCgbEVSsH/8gv/2r3+Da/7lo2N3un+3ojuXh9nHI1mSqvVwuqKve4eOEdn&#10;YREv8OolVhacuukm7jp9B687fScL82183+PEyVuIk4RRVrB+bZ21q+vs9YaU1oHwUUHEQmeJlZXj&#10;pGmbzZ0dzl+8hJKKO0+/jjRpMBqNycdj1ETpqpSkLMsZB+JN6NfZap3MeoOjlTbJ8pxG2mAwGNBq&#10;z6F8RZGNacQheTYmbTRIGwmdTofBcMSRlRVOnbyZ7u4ujTCgM9/m4MGDnDt3lsuXL7O5vc0999yD&#10;8jzG4+zccJx98BOf+Ixx4ovovhsdP4lUAdZoBDWvLQX85H/5tz+4trr7k5///BeI0hb9cYZxmna7&#10;jc4LnLFc29okSptYBIKKU4c6HD90gHd967ex0G6hPMuFC+cY55qyMmRlSb83ZNgbI3yfUaFxSN7w&#10;+tfzDW97O4Hns7u3Q2FLnn/hC2xfWeP4yhEWF5ZxzvH5xx7lxXPP02qlJEnCuMgnQkOB7/v4nprl&#10;FY11qMBHm1oO4ZzDTu7cTgCo02aOMssRDg4eWEYpRej5k8SyJE1TtjY3GA6H/MAP/ABRFPEfPvYx&#10;kmaTpaUl/uThjxM30o/945/7+W+e7yy4vNKo6zPafYk22TlX+2YTfjsO4Z3f9u23bG/sfPugN0Bb&#10;gfA8rIQiz8kGA5aWFjmwcpi9wQDpeeAMr7v1JHfdcSu2dGxubbG9s8XG5iZRFFOUOUVZsbvTxQtC&#10;trZ32RkMMU7w2GNnWL18hdXLqyRJQqPdwpOKVqPBeDDiySefqpm+JEIKWFtbxfMlxjpa7SZVVbts&#10;gVQ4Y1H+hN8WiqIq8XwfqdSMnlUSpCdRqv63pxRSSFqtFnNzc+iqqmnY0YidrS2MswxGfdavrWOs&#10;pdCa9lyHT3zik/SHI4TyP/id3/29j5XG1h4QYjqn94NdBzhCqlpEMQHbGvjBH/gbS9mo+BtPPfMs&#10;46JC+B4ag/I9GnGDnW6XwmmUp1jf2mR5cY4jhxY5deIEu9tdut09gsDjwKGDbGxukJclWzs7aGPZ&#10;WF9HBT6jsqDRbNFuz9Hd2+P8C2d54snHsVgW5ucZ9weTVJfHpUsXKYuMh976IELAlbVVwigmz3KC&#10;IJpUOYgJX1P7A8ZBpas6tHCAc5MMCzP770mFp+SM815YWCAMApaXFsBZtrtd0maTnb09zr14jtWr&#10;VwF44smn0Na5zuLyb/3Kr/zKPzTGzeJx70YbfeNwE4JHSolUFlfBeDxe9zxPt9tNLzSS7mjIsMwp&#10;y5LF+Q5WCcZZxmA8ohGFCCE4ddMJkkbMsXuP8/DDD3MoPMjmxg5VVXHlyhWWD66QFxVzcx3Onj9P&#10;3O4wykf4fkiaNvAnWe7f+e0P02qnvOvbv40jBw9x4uQ8c/MtLl96kTNnzrCyssLu3g7r1zZJmukN&#10;Wu1p0tcYg5Bebcv3Ty9RK1vlROMilaDI6mRwkiREgUdzfo5Tp05xdfUKnaVFnnjm2eeNFXsyCJ0f&#10;REaqMDt+081Ppq25f3fzqZN/8Yv/4l/VIHs1V/8Vs+ue76OrDOVBEMJTTz1zJY3TwXvf+975z3zu&#10;DH/6qT+nuTCP9D2EsXQ6HWSgqK6W7Gxtc9uJo9z7ujtRQBzEvP3t38DW1haf/tQjtNOIk8duxgtC&#10;unrI9miXv/qOb2J1Y4PPPv4EYSMljiI6aYtxVbB48BDjfMRvfvj3eNtbH+S7v/2d3HPPXTzzZItP&#10;ffJPMbrkzjvvZHtrt84MTZRcU1NhJoAL6pmrJxl0R83bSylRzoGzOCspshylBEkUYEyFlFCWOZUu&#10;OH369NZ3fe/3ve3gys0bU2NgXS3wLyfSZd9TFNpgtUXr4uXqFSzsy1YbA0UBjz766J4Q4qon4eYT&#10;x5lrtxgM+2xvbLK7vUO322Vj7RqB9FAWDi0tstTpUIyGDIdD+sMRn/rzRym0odmeJ4hi2vMduv0B&#10;QZRw9sXzKOnzdV/3JuKoTq2tXrlSp5tweGHE4sFDfOozj3LmyadI0gYrK0d54IEH6Ha7jMdjTpw4&#10;QVXVvHadcZlslL5fp8moSaIpxx1FEeEk8TAV2ighabXSiWCzZvlarRZ7e3uMx0Nac+3V+UOHtwz1&#10;XmxcLcTPdQ2yFVBoQ5LUBVVRFExtNtOHc+PfhMQagxCu5hasY3d309x/3/3v+fSnPn3yo3/0R6wc&#10;OcpNJ0/h+R5oiy01+XjMLSdO8Kb7X88tx1Z43W03o4uSpeXD/PK/+VWurW9y6pZbaHc6WCl49tx5&#10;NnZ2MEJx4pbbSdKUxYUl0kbKcDCkLEo2N7dQUrGwsMD6+gbd7R2efvJxjh87gqlKxtmI7e1NNjc3&#10;WOgsIj2PvChmYhyLQU3YRammTOB0rk38LwFSitpuC0kQeBR5ThQENNMmnYU5dnd3UFLSbM//xYmb&#10;7/wNSw20YzKzA4+yMnVRgHNUVa0BLKuvEK7jHELWKlCtLZEPeQ7z8+2LnYU5Op05dFWws7XBgaVl&#10;lpvz9Pf2GAx7dNpzvOPBB7nz1ptZu3SWw0cO8W8/9Dt0e3u05xd44ew5Lj38IgaHDAL6ozG4gDNP&#10;P0en06GZtrnrrru4du0aeZ7Tnp+nO+gzKnLiRoIfhUjP4+d+9uf5ob/1AdAFy8vLnH3hBfr9IcYY&#10;fN/HmDqwqqXO3kxaXAmBsxONClPOu/bLA1V/Li/GxHFcJ6l9H2MMw+GQo0ePUmp7QYh6b516M1pr&#10;qspM9tyJ+mtftdpXsNkWZ6dKVoueVEocO3bs6X6/zwsvXmBpaYnKwe72JqJ0tFstotDn+WeeZry9&#10;wz//Jz+DO3AAay2r164yyMY89+IFxuMht5w8TnOuRWnByC5Zbtjp9Vld28DzPC5cXiUMfWQcspcN&#10;iZMYKwSjouTETTfT3Vzn4KFlnn3+OU4cOcT2+jqe5zEajfCjEKUk43GBkuFEX17nKatKz/Tmvu/P&#10;NCVpHFNVFWWVE8UBAjtTUTWbTYajEQcPHULVlO/j2gHUWvU6WyQnWXUxkzFM03VfGezJo5ueSIja&#10;/e92dx7pdOaqJE18azV5ofGkIk4jsqwmoo4dO8ZNB1dm3ISQHlc21nj+/IscWznGt7zhG7njlpPk&#10;Vcb5S1dAeeRWglDsbO2ys7nD9vY2URIyv7SIkJIsz+uUF7C2tsbtp25meb5FlNSzbjQaYXSJkB5O&#10;CtJGgyzLsNbO1K7OObQGMzlWZ39qAg1jCIIA36913nEcMxwO6XTm2NjaZGlpCYAoSrJS60dffqJ+&#10;6fgyG2TtWyvvuvITaptkHWgym90AABPsSURBVDz99NPPSSk34zieXLxmNBqhbUUYRxRVyYWLl1ld&#10;u0apDXGzxblLF+kPBxw4tMw999zFqZuPU1VDtjeu0t1cRxmD73uIwKM53+bAkcMgBP1+n52tbaq8&#10;QFiHHufk/SGjXp9nnnmW9e2tGoBGQqvVwhhDnufs7u7OUmRTUJMkqXOJUUQzSUiSmCgKCcMAb6J6&#10;FULgeyGBH2FxhHGERbC8fLAOkvyAyrhrRVldrCfxV18T+bKftNZOsuwS35sIGQU899xzmfLkBS8I&#10;WLu2TlUVNJopozxjfWODcZYhPMXz586ytrHJ/NIiZ554nFGecXTlCMcOH8TlY3oXz1OurhLs9VlE&#10;kFqLyIta8ycdrfk5ms0mg2GPzc3NWn5QluSjMVVV0e33yIqShaUDLCwscPTo0VnytygK+v3+LAdp&#10;rZ19305KQ7TWjMfjmQxCqVo6NxwOKYqCMIjrLI/w6PZ6eEGEkj5a20sPPPBQ9VWj/NWA7dz1YGcq&#10;GrQOPvf5x+329valVpqCdROhS8YoG1LZCi8MiNMGMgj5k49/giwv2OsPWJzvsNRqI7Kc4eXLVOcu&#10;cDqI+KajN3F/e4G5cQF7ezhd4TD4oUfnwAJpq8l4NGBja4NMFxgfuuMhe70e58+fZzQaUeQV8/Pz&#10;hGFIHMezNFiz2SRuJJNgpd4Ap6atqioqo3GiDmasgMrWx6esYllo3KSG6PDhFcZ5wc5u9zOHjhyf&#10;pPRfKiCcRN1fFuyXUmpPZAhK1uSLEnWiM89haWnhgic9GnGCrxT9vR5SStrzc3iBT6EN0vN54uln&#10;8LyAztw8SRDS8H2K/h7DK1d48/ETvP34TXz9kRO8/dgp7l46QNNYKHKUAovBGE2zmdLudCjyjO3d&#10;HUqjyXWBCny2t7fZ6/fww4ClpSVuvfVWms0m0tWzeypbKCZuYBB4M4WWUHKWma8nV10fE4bhRMyT&#10;E4YRvu/TaKRcXl0ljOLdZrv1f1aveF5/lUXYdS2KvUFzfOTwymOh59Pb7WEqTWdujiQOGQ6H5FVZ&#10;875C1ZVb45xW2qIYjTB5hhmMuPfETfyVY8c5kBWIS1dYqRz3HVrheHseWRUU2QgpasCwjnYrJQgj&#10;yiwjKwu8ICBKYoqqrouZKmTvuusu5ttzpGk605TYfZuh7/tEk+SwUgKkmyWBYcr41XXcfhSSlQUC&#10;RdpoTUT/+ne+67u///nr1Xv2JV5fCewvV883uxCH9D0cECVw88lbHzly+PBGGNTETVUaxqOcJIqZ&#10;a6YMBwOiJObCpUv8+4/8MdYJbr75FMeXD9AqSr753nuptrbxioKwLHFlTlmZOry1FiXBmoo0jHG6&#10;PncQhARRgicFgefNlKRaaxbmOxhjOHr0KMoTs3ILY0ydwZcSrS3jcc3jSClJkwZK1OamlTZJ03QW&#10;RcZxzGAwoN1uE4QeSEFW5HR7g49YJnX1r3DI/SBPSbAvPlCHt5aiyrHAYAyvf9PXb0nFnzcbta45&#10;jhuEYaPWTGc5rSQmiRocPX6SX/7ff40XL1ylOddhuN3lPfffS/b880RCIuOYxqFFssTnM1cu8/jW&#10;JoWqMyuyNIy6Pfb2evT6IzwVEfoRRZaTxD6+J2k1UpqNlKqqmJubqwWcQjAuxsSNiKws6vI97agq&#10;g7WT/cc5hBW0kxah9KnrIAP8IMQLfaxwNJOEyPdnUghjXC8M48+owKuzSa8Y7K9qXF8i+x/IiRPH&#10;zpTFiFarVUu71jcoxhlzrSbdne2ZiLJm9QxX17fRZYHoD1CjEaPBCKM8qjjkQnebF3d3GSmBntay&#10;TPR6lTWTyl47k5SZShN6NW8xzcYURUG32yVOQtI0od1u02jEBEEISuFsrXGZCi+ryW9UVVW/9knZ&#10;hBAoT5AkCYcOHZqWJf76B37wb2+Upa5bebzC8cq/sQ/+oipfOHxkhVO33U1n+RDPv/ACq6ur7HW3&#10;iOMYXzk2rq5xYGWZa9eu8czTT/LQkRU+s7VFur3F/Pw8i6Mcrz3P01fW2Oz1kEFIpXNGoxGe82ku&#10;dBB+wHA8IoligiCl199FqDroGOzusLy8iB8ohns9mmkys9dhGJKXJUVRTsALZirVG8r5nMNaN6vF&#10;wdUPNQjCumI4y3DILI6bvzRrTKBqecTXBGyAQytHP3Pffa/vPfPc2fanP/MIb3zTm3nTd30HnhJE&#10;fsALz17g+eef5+LaJbrbO3hCkiQpvi+xSrG+s8PaKMPMd3ji2hZ9fLy0QTHOEUIRNVKyIkfYunw6&#10;iUPG4zHWWprNJkWW0Ww2ObC0NKmJ8cnznEuXLuH7PmmaUhmHtSOkA+V7REEt2K/rMz2ElDhZtzGa&#10;+t9yUtdTFAVS1lx0XlSff/d3fPezQoAnp3rzVzZeE9jv+Wvfs/r4mf/4C/LDv/fTL7zwAn/w+7/L&#10;Rz/qk8QhoRfy+rvv57bbT/L4M2cYjQe0WnPs7XYpF+dJohgVNdgsSzZGI852d+k15/ARs1BZ+h7S&#10;hTU/4kBXFYFStNtNRqMRc0nE+9/3vdx+++3sba5zcHGR0bA/2UwjNta3qKzBaUM1CWJcGCKEpNJ1&#10;raIyFm1q8fyU0/a8WoOdBD6dToeyqgjj5M+mSR3JtKq3fEV4qa/8kZcegpqSPHnziedMVX6g199r&#10;CKU4dHiFKAoZ9vs8/eTj9PZ2GRcVSkrKUc7JxSWOSPCrCpQijyK2o4int3foez6EIcIZBILhaESr&#10;XWftsZpWHFGWOQLHwlybN95/H1//1gepslqQY6qKCxcvIIQgqwrKoiKIQqIwmnXSmUaOU5NhrZ2U&#10;+12vyZGyztC3Wy08P8ALwkGUNP6LX/+N39oWSqDNVH31yrbIV93syAFeoPjJv/+P1o2pfs1XgtD3&#10;kMJx++2389BbH+T1991HkWVIVds4aR0Hlw/gBQFFVZHrEuf5jD2fzPexnkde1hyItIalTodIKvR4&#10;TLsREXqOUX+HxXbK3bfdxjve9laUs2SjMQeXD7C1tcUzzzzLzs7OLA2WZRl5nk+AhTwvGWUFRWWo&#10;jKvNjGFW2jF9aa0RUuH7PvPz80++813f9awAjHGzhmOvdLzqmQ2gjcO6Utx1+vb3f+M3vOPunb0e&#10;j3zmUZRSnDxxEyeOHebYsWOceeoZsBBoi+jtcSzymYsC/DAmC3wuGsPZvT1sEFLqisT3iIMAUxQo&#10;Yem0msSBx5VL57jn7tP82I/8XZY68zxx5vPcdedpFufnOfvc85z53OdppinWGQyOtNGkrCr0hFL1&#10;/QA94Uj2Bzww6S0lmHyuruKNoohDK0cYjLJf/9Bvf/jh2r9WFGU14ahf2cx+TTZbTDpmjcdjb26u&#10;xY/92N/j8pU1drfqEjop6wxJUZY0wgTpHAcWOvi+Tzbsk5dDsmabTBuSRpO+NYSBRxRFeBiUdTQ9&#10;idAFBxYX+ea/9QFuPXULiRQcvfUW5poJ21ubXOjuce3ylVmC1/PqzjzTBgfSnxBRVTVx++Jagqxr&#10;kWVVlZS6Igg8kiRhNBrVYCcNxnk5mJ9f+DdTL8RMih1fqoL3PynYzlqk8N3G6tl/lOe5DtLWG9/y&#10;lrdc+tBvfmh85szj33Ds8HLaaKakaQvPgrAGV5RoJYg8RRq1GHse2VSMGYX4k4y8dIK7Tt/BHadu&#10;4qabj9Gaa1LoDKcNohyzt14y3Nlm11jyUa0nTBsNHFCZOhVV6Ao1Wby1ba59bKRCKIl0/qTWvU6d&#10;XS9WrYEutSVupP/3N33LO897gYcuNXEUUVVmRsx9zcD2vBBTFZw4ccuL2vB9P/vzP9N68ulnxp/8&#10;5Cf13Xfdeft42Ps7x06c+Ma8qF7XEB5LaYuDc3P4uqTIK/yobiPnnJuIYgQYjVOKuVbK3/uRH0Jn&#10;A4oiozIlpTEEUhIhuHTpAtb3MdoghaOZpgRBQFFW2LJASUFelTf40EVlEEKhPIH01MRc5BO+rZ79&#10;WZZhjCFttYmiiN3d3T+MGyHDUV1ml2XFy4PynwpsXRlarRbjfh+Af/hf/Tf9yta77lNPf+E5KdyP&#10;vzWMb7WCJyUinGtEzDdiUq3wlWQwGNRqQiFqJZOQaGMwlSGOG6xeOs/TZ/6CnZ1tDq4c5OZTt+CH&#10;AX4UkDYiBmVFFPrIsM5gWzMh/30fJ5hl043Rk/ygBWmRDrCSMBRo57DGIaWZBDhmVrsZBMGLXhB+&#10;ajia9lvRs8JW3/epqlcG/Guz2VLS79ddday1ZGXtQnkyQNuSCkAoqbzA2bIilj4RDl2UmDwnTVOK&#10;IEJX1zcp6SmEUzMzsN3dYmdni1Y7ZT5tIa3D6YqFhXmG65t1hx4rUCi0FbVNlbW/nCSNulTPuAm/&#10;XcshZp0bdM37OK1rsbvvT+y+nNKs//wHv+/7e54na516GM8KSb/mNlsphbaaUV5HU55XM2v1hUik&#10;cpTW+VlZCq8oabSapHGELHKMEEhUraWQAuEk2ll8FRIHCc20zbe981u56dgCL549y/mz56mynM7c&#10;PM6WDHs9Ws0GGztdTGkIkiZe6JMXJdbVTcMCVZdUO11n2i0O4yzaUJsrUVctCCnrKjpj0ViU8lF+&#10;uBsljT+0tpakBaFPmRdIpfDrrmuvGK/X1FRUV9UsWPCUV3e5UR7GTQtAHZ4XiLl2R6SNFspZyvEI&#10;rTVRFE1IpYmMwPdmKSycpLKmn6Qp99x3N+96zztZWTnEeDhGOPDDAC+aaEAceBN/eMp31F0VzCx5&#10;MM1FTtsaOSkQE/nBNKMzNTnTfiHtdvsX3v/+v3lZiJolLPOKOnteh/HThMMrGa9hZtfPSWtLFMQU&#10;E5J99vwEIASZLqWxddlH3GwRJA3INEZroijGCkuhC5golgIvpMgyrl259i+jNH1krbv+Tz3hZ+PK&#10;Pr6zvXZ6c7d7PIjloud5dHtDrBPEYUJeaXReYnFoaxnnOQg7mwzGCYzTGGOxTsyAFUKgJIQqxFFh&#10;tcaL4rOLywf+mVC1Emx2x0pgJ9Hm9KF8jcCeIgp5qRHUjVescRPhmgUlscKqshoIGcQMhUOkLfpr&#10;uxxutynzIcbVPHkFRKqBLQxL7TZlMVyL06Xf/+gfffjPtq9tlP/t//SLY+OQf+3df/XYyvLiyTiO&#10;v2U4yr5ba3MiDEeTon8FE7FM3Kj9ZVFONCKTAMQZTZo26Q1GaCfwVYhTIPyQ3ijDOUVvVPzau97z&#10;nUNt9t+rxZrrWZhXYbJfK9jXk0MOJgq66xJZrCYJgwKrhQgkL2yus7u1wwO33Mm5zU2OLM6zs7VO&#10;JQRhXG+UzUmHnZWDh3pnnoFvfed37gnj0A4s2A/9wccueo6LAh7+qZ/4u/+k2+t/XW7dPflwfLcQ&#10;4g1hGN5irWWwXdf5WGsZjMa1SH5Sg7O5uUmStuju9Vm7+iKHDh0iTlKsE1SVvnz/6+/+l2VlXuqG&#10;X9N4DWDvy7VN6lVn2fgpR2MgRq0uzy9tDPPxStBM6BUFL37hMRaDgFtliWw2yZSP8ENacYtQKNAF&#10;SqmeFJKysHhA4Nd8Sl14VGf5f+6f/tI28NHFhfZHt3d6/ORP/Gh7bW3trQcPHvzPjMvv7fYGK57n&#10;tawTZEWF9AIGo7rX05nHn2BvMER5AesTJdWkccC//eEf/uGtV4/Llx+vqGPlS33ZTf+yv0DY1jWs&#10;09337d/w9u/b2ev+H8IPZFbWEZobjWkWJQjFbhChkiZKS9IgYi4JrR/y0H/4+McekUohXF1NANO1&#10;ZBHU3dHiOGQ8zPFDhS/rHq3Cwff/wPc1nHYrTrrXtRqt961vrd8535o/0h/121dXr3LP/fdx9z33&#10;MR6PuXz5Mo888ggrKyt//ta3vvXbf/RHf7S3vw3SX9Z41WALrrNYGmpk94ENdVtcN1F4vuHr3vg7&#10;FvGdcZKSZTnZaEQzCdjp9kgWltndG7DUmgddkfhifOT4odv/3e9/eLUoKsAj8usw2eKQnsDoArB4&#10;nkQ4SWXq1kphFFDkZd3dWEiMsygh+Ts/8kPxxrXNI73B3u07W7vf/QN/8we/48SJE835+Xm63S5n&#10;zpzpPvzww2/69Kc/ffZ6M5q/3PGawJ78txAYwLxEnwHhoBH5jPKKb/2Wbz2ytrbxm57nPRBNiCAR&#10;KBCC4TAjz0qSICQb9rjl5InHt7avfd1nzzyukQLfi9Glhkl/iDCqK4R9X1EW2azrwv5WGNNj096o&#10;SZLUPU8mf/7Kr/zK29M0/bDWem6Slf/r73jHO37j1XAeX+14TckDuJFkFO56e6mpWSlNHb+fffHF&#10;/kNve/DD3W73eKj812mjMRi0NlBpVpaXWb+2xsLi3ObBlaV/8PCf/ukzjklzWW0AQaA8rDNoXdUd&#10;xrSuOyQIOfEUxER7V9cDWesmJL+gqjRSeVTaIITkd3/39y4+8MBbPlKW5XONRuNz7373u//XadfJ&#10;qTz4L3u8Jps9tcqC/dGRnbh+9Rsq9DClrvvw6xqQB978lm8ty/KnrBS3pXG6rIeFzEfjng3EJ2+7&#10;49Yf/60P/ebFSQOGeq+1dfWacDWf7ITF2Arfj6jKEjEJTPR06U97A1qL8rzJQ/FmFctQUw3O6hs6&#10;ctZfFbMW0f+fsdn17ij37ZI3nmw248W+/nZfZGoeevDBw1VWLTekL3uDfu+Z82fPZUVWt8g3+04y&#10;UYrOWofOfv9VX/3/K+O1gb1/uOncfolW9XAd9H3NepSUUNna9ktJ7uwkW6LQpdnn7UzBntjkl7Jh&#10;/z8Yr97Pvh7PTMYXNfWavVkXwMnaHsy8cydAKMF0YVtrZx6NnvXHn9Sau7rFhfviU7vXZge/1s/q&#10;NeUgv3SXnM7F/eJYMcHQoRCoSXGroC5tRuzz1afuo5Eo5SGc2FcK666f/y8J7K/1+H8ASd+Q4U2L&#10;VKcAAAAASUVORK5CYIJQSwMECgAAAAAAAAAhABjbirOmBwAApgcAABQAAABkcnMvbWVkaWEvaW1h&#10;Z2UzLnBuZ4lQTkcNChoKAAAADUlIRFIAAAAkAAAAHQgGAAAAwnXO/QAAAAZiS0dEAP8A/wD/oL2n&#10;kwAAAAlwSFlzAAAOxAAADsQBlSsOGwAAB0ZJREFUWIWll31MU1kWwE8/mNJ2iizTQpt22jSuaGFE&#10;6CAgomBl47IQzErTogERVlcbJllHZdYuMeyuqwPjGPijOApxZxZ3FAysaQLoBhwk01GWj1oEpqUa&#10;mNaS0gJaWqhU+nr3D/M2Lx3Ewp7k5N1zP8793XM/HwkhBKHKixcvogwGQ6Jer5fiarFYRDwezy4Q&#10;CGxbtmwxyeXyVplM9h2VSvWH7JgoCKF36szMDPvQoUPfAgAKRdls9kxVVdWfvV4vPRT/RF21MBAI&#10;kJqbm5UcDscZKgxRxWLxRGdnZ85agEhvm7Lp6WnuiRMnrmq12v3BZVwud1oqleqlUqleLBZPOhyO&#10;mMnJSXFnZ+dvpqam+MS6JBIJ1dfXl6tUqq/WPWV+v5+Snp7+Q/CIc3JyOp89e7YRj97y8jIVIQT4&#10;F8Mwck9PT1ZqampfcNuGhoZj656yCxcu/InoLCoqaq6pqak4EAiQenp6skpKSr7hcrl2g8GwDSEE&#10;586d+2t6evoPly5dOmO1Wj/EMIys0WjKyWQyBgBo79693bOzsx+sC2hoaEhKpVKXcRgOh+O02Wz8&#10;mZkZdnFxcRMRFAeqrKz8G57HYrHcbW1tBxBC0NraWnDy5MlaPIJrBvJ6vXSJRPIjsVOtVpvvcrk2&#10;JCQkDAdPw0pAuKrV6otr3WE/A2ppaVEQnR49erQRwzCyTCa7j+clJSXpVwMSCATP8XR7e3vu/wV0&#10;+vTpL3FnYWFhr91uN0ur1ebjeRcvXlTfvHnzYFxc3FhcXNyY0WjcEgw0MjLyUUZGxvcAgEQi0U8L&#10;CwvMdQPt3r27F3ecnJw8EJynVCqbfT7fe8FOiEATExNis9m8CbcbGxuPrgWIim9/DMMoQ0NDH+N2&#10;SkpKPwBAVVXVXw4cOPCv+fn5DS0tLUq32x3R2toqZzAY3pWOEYfDESMUCq0ikchisVhEer1eCgDQ&#10;39+fotPpMuh0+isSiYQYDIb38OHDTcHtyXjCaDRKFhcXmbi9ffv2AQAAmUz23cOHD9NFIpEFAODu&#10;3bs5+/bt+7fL5YpcCWjHjh2P+Hz+lMViEQEAGAyGRBwoNTX1P3Q6/dXLly9/MT8/v2Gl9v8DCq7A&#10;YrE8eDouLu7Hvr6+tOTk5EEAAJ1Ol5GVlfXA4/GwVnJKFKfTGQ0AQKFQMACAx48fJ4nF4kncfitQ&#10;YmKigUwmB3B7cHAwGQAAIUQaHR39yOVyRT548CArOzu7GwBgeHh4m91u5wU7VKvVn9fW1n7K5XKn&#10;AQB4PJ4dAIDBYHh9Ph+tsrLyAp/Pn5qdnWWvCsRkMhfj4+PHcLu/vz8FAGDPnj09W7duHamtrf2U&#10;yWQu4kBvkyNHjnxz8ODBW3Nzcx8AAGRmZvYCAJSUlPzD7/dTdTpdxvT0NPfMmTNfruiAuMLLysqu&#10;A+HE9fv9lLq6uj8AAAoPD39lMpk2V1dX/xGvMz4+Hhu8y0wm02aFQtECAIhMJmN4nVCVTITDdxYA&#10;gMfjYWk0mk/Kysr+LhAIbEtLS+HZ2dndAwMD21eLEIlEQnl5ee1hYWHLx44da4yNjTWvVn/VCFks&#10;FiGTyVzAR0uj0ZZGR0fjDQbDNhaL5cbzV4sQnvfo0aO0tR6KP4uQUCi01tXVncRtn89HKyoq+qdE&#10;IjF2dHTk4ls/FElLS+uz2WyC7u7u7HVHCKE375z8/HwtMRI7d+7UmUymzR6P5/2KioovYmJipleK&#10;kEgk+slut3MRQjA4OPgxh8NxUigU/5UrV1TrujpwdTgc0dHR0Q4iFI1GW6qpqflseXmZimEYeWho&#10;SDo/Px+BEILh4eGEvr6+VL/fT3G73ayKiooviE8YAEDXrl37/bqBEEJw//59GZvNngleN0Kh0KJU&#10;Kptramo+6+rqyn769OkvdTrdzhs3bhQVFhbeIq5BXHNzc9tDffCD1+ulm83mTWazeZPD4YgmFjqd&#10;Tk5hYeGt4A7WosePH7/6+vXrMIQQ4F+E3jx7A4EAyefzvYf37/f7KRS73X7N5XJFPn/+/EONRvMJ&#10;m82eE4vFkwAATCbTK5fL25KSkgy9vb2ZCwsL77wqcJFKpfq2trYClUp1lUKhBAAAlErlbYVCcRsA&#10;4OzZs9UbN26cKCoq+pZMJgdGRka2NjQ0HKfa7Xbe9evXfwcAkJeX177SdbB//35tZmZm7507d36L&#10;/yAaDIZEr9fLINaLjo52FhQUtCkUitu7du36/m33FVGoVKq/uLj4RmRkpKurq+tXVDqd/govFAgE&#10;NoFAYFupYWRkpKu0tPTr0tLSrwHePFfMZnOs1WoV8ng8O5/Pn4qKinpBIpFC/xUGAJVK9dX58+fP&#10;ud3uiIiICDeVeMs/efIkoaOjI1etVn/+LkcUCgWTSCRGiURiDLVzhBCJmPZ4PO9brVbh5cuXTwMA&#10;yOXyVqpEIjGWl5fXh4eHL42NjcVXV1efXcsI1yIYhlHKy8vraTSaT6/XS0+dOnX53r17vx4fH98M&#10;ABAIBMj/BczdfOkiltMHAAAAAElFTkSuQmCCUEsDBAoAAAAAAAAAIQBSlLKblQcAAJUHAAAUAAAA&#10;ZHJzL21lZGlhL2ltYWdlNC5wbmeJUE5HDQoaCgAAAA1JSERSAAAAJAAAAB4IBgAAAEThvFMAAAAG&#10;YktHRAD/AP8A/6C9p5MAAAAJcEhZcwAADsQAAA7EAZUrDhsAAAc1SURBVFiFrVd7TFNpFj+3trcD&#10;lOdOHaCKUrIInSqrLXFdtxmZCV02EQyPFQYfM7O2zVRBNosEHSZKNsD4NqxrceoD3RBklLLLNlHA&#10;VJpFR5gpG5A3gYo8pEG0TCml7eXeu3+Ya653KhR2v+Qk95zvnHN/3+9837nfRUiSBG+H3W7ndXR0&#10;/MpkMknb29slJpNJOjIysj48PPz52rVrx0QiUW9mZuZ3MpmshcViEV4npg+SJJcUm83mr1KpvmWx&#10;WDgAkEuJQCAYP3v2bL7b7eZ4k58uSzo8ePAgYd26dSPeAGHKpk2bOltbW7f+XwDZ7Xa/nJyci55e&#10;hCAIERsb27tv376/nzhxolilUn2bmJjYhKKoi+mLoqirvr4+5X8CRBAEkpaWpmMmj4mJ6WtoaPjd&#10;7Owsz1Oc1WoN0mq1yvDw8Al6HJvNxurq6lJXDKi6uvpTJiP5+flnHQ6Hz8TERPiFCxf+JJfLG7u7&#10;uz8kSRLKy8sPq9VqjcFg+BjDMPbMzEygQqG4QsVHRkaae3p6RCsCNDk5GRoSEvKSSsbhcNzNzc07&#10;cBxnXbp06SCPx5ul5jo6OuJIkoSioqISyhYbG9vb39+/gSAI5OjRo99s37794dTUFH9FJSMIAklO&#10;Tv4XnZ3S0tKvCIJA9uzZU8UsoSdAAEAGBAT8pNfrdxIEgSz3pL2lGAyGj+mJ4+Pjf8AwjE1/oa+v&#10;79xigBAEIajNPDg4+MvlHnsWvSc9fvx4G12vrKz8YnBwMLq0tLQIACApKamhpKTk68X6Wk1NTRaf&#10;z3/hdrvR3NzciyRJIov5/2zQ0aWmptZRKxUKhcMkScKBAweuUjatVqucnp7+RVdXl7irq0vscDh8&#10;mAyZzebI27dv/4HSGxsb5cthiE0HZzKZpNSzRCJpBwDgcDgYZVOr1RV+fn5z2dnZ1YstMj09XRcU&#10;FDQzMzMT1NLSIpPL5U1Op/O96urqbH9//9m5uTk/mUzWEhUVNcyMfVOyqamp1WNjY2spXSqVmgAA&#10;NBrNwaKiolIAABzHV+3du7fq2rVrB94FRqlUXklNTf0HVarOzs44AIDLly9/KRaLu61WazCKou6q&#10;qqq9nuLfMNTT0/MhfUIkEvUCACAIQpaUlHwtEAgmDh06dIkkSUShUFydn5/3ycnJ+RszocFg+ISu&#10;9/X1xQIAcLlcF4ZhnGfPnq0TCoVmPp//whOgNwytX79+hD7x9OnTSLquVqsramtrM7hcrgsAIDc3&#10;9yLTBwCAx+PZAwMDf6K+9r6+vg4AAKfT+R6LxSKSkpIauFyua35+3mdJQCEhIa8ondpPt27d+jQr&#10;K6tGo9EcTEtLqzt27Ng3lA+GYRxmwvb2donVag0OCwubBACIiYnpBwBITk7Wt7W1bbVYLKELCwvs&#10;6OjoQU+A3trhiYmJTUDruPSTt23btu8JgkBOnjxZSPkMDAxEM0/ZwMBA9N27d39P6Tdu3PhsxX2I&#10;2sgAAP39/THPnz8PP3z48F8BXveo8+fP/9njqt5eIEL1qtDQUEtmZuZ3S8W8kyGdTpcGtE69c+dO&#10;PY7jSGZmZg1li4iIeLYUQxaL5QOJRGKqra1NX26nfktxuVzoxo0bn9BBVVZWfu5wOHzi4+N/oNsX&#10;A0TlWi6Yn5UMRVH3zZs3P2Oz2QuULS8vr3xiYkJw//79RIVCcdVb5lEUdV+/fv2PeXl55TiOr1pR&#10;ySgpLi4+QWeCx+PNarVaJUEQSHNz8479+/ff5PP5U3SGAgMDZxQKxRWbzea/sLCw6vTp0wVU/K5d&#10;u/5pt9v9ll0yStxuN2fz5s3/YZZILpc3Dg8PC0mSBBzHWRiGsUny9XUXx3EWjuMso9H4kVQq/ZEZ&#10;q9Fo1N4AQkjS82+Q2WwWZmdnV7e1tW1lzq1Zs2ZcKpWaJBJJu1AoNFssllCz2SzU6/XJo6OjEUz/&#10;48eP/6W4uLgYQZCl/7ksFssHOp0uTafTpT169Og3dLQYhrHLysqOebq8eyM8Hm+2oqLiSyrf0NBQ&#10;FPU8Nja2xul0csfHxwXU+1++fBkCKSkp9ffu3UsyGo0fqdVqzZ07dzKYNHZ1dYm3bNnSvhwwGRkZ&#10;d8bHxwX0POnp6bXUc0FBwemhoaEomUz276ampsT6+vqUlJSUejbA64sXAIBYLO6enp5+n8miWCzu&#10;bm1t/fXDhw9/azKZpNSf6/DwcBTlw+VyXSKRqHf37t23s7KyapjfxncNFEXdAoFgYsOGDQMRERGj&#10;bPoRDw4OtgYEBNg8BXI4HCwhIaE5ISGhmbJZrdbg0dHRiLCwsEk+n//Cqz3CGGVlZV/p9frkM2fO&#10;FCAIQrJevXoVQk12dnbGnTp1qtDbZMHBwda4uLjO1atXT3kDhn6dJUkSsdls/i0tLbLCwsJTlZWV&#10;X9hstgB2XFxcp1KpvOLj4zPf19cXe+7cufzlrtLbQRAES6VSablcruvJkyebjhw5csZoNO6gSk8Q&#10;BOu/w8idMhFX6rAAAAAASUVORK5CYIJQSwMECgAAAAAAAAAhAIpwqc6WBwAAlgcAABQAAABkcnMv&#10;bWVkaWEvaW1hZ2U1LnBuZ4lQTkcNChoKAAAADUlIRFIAAAAkAAAAHggGAAAAROG8UwAAAAZiS0dE&#10;AP8A/wD/oL2nkwAAAAlwSFlzAAAOxAAADsQBlSsOGwAABzZJREFUWIWtV31MU1kWP6+2rwOWj7Jb&#10;B6iilCxCp9rVlriu24zMhi6bCIbCWgY/ZmcthCrCZpGgw0TJBhi/DTNrdUCtbggyStllmyhgKmTR&#10;FWbLBizfgYp8SINomVIL7eO9t3+YZ55vKhR2b3KSd84957zf/Z17z7sPIUkSfB1Op5PX2dn5c7PZ&#10;LO/o6JCZzWb5yMjIhvDw8Ofr1q0bE4vFvWq1+juFQtHKYrEInxPTB0mSS4rD4QjIysr6lsVi4QBA&#10;LiVCoXD83Llz+R6Ph+NLfros6fDgwYP49evXj/gChCmbN2/uamtr2/Z/AeR0Olfn5OR84+1FCIIQ&#10;sbGxvfv37//ryZMni7Oysr5NSEhoQlHUzfRFUdRdX1+f/D8BIggCUalUBmbymJiYvoaGht/Mzs7y&#10;vMXZ7fbgioqKzPDw8Al6HJvNxurq6lJWDKi6uvpTJiP5+fnnXC6X38TERPjFixf/qFQqG7u7uz8i&#10;SRLKy8tztVqtzmQyfYJhGHtmZiZIo9FUUvGRkZHWnp4e8YoATU5OhoaEhLykknE4HE9zc/NOHMdZ&#10;ly5dOsTj8Wapuc7OTilJklBUVFRC2WJjY3v7+/s3EgSBHDt27KsdO3Y8nJqaEqyoZARBIElJSf+g&#10;s1NaWvoFQRDI3r17q5gl9AYIAMjAwMAfjEbjLoIgkOWetHcUk8n0CT1xXFzc9xiGsekv9Pf3f70Y&#10;IARBCGozDw4O/my5x55F70mPHz/eTtf1ev3ng4OD0aWlpUUAAImJiQ0lJSVfLtbXampq0gUCwQuP&#10;x4Pm5uZ+TZIkspj/jwYdXUpKSh21UpFINEySJBw8ePAqZausrNRMT0//xGKxSCwWi8TlcvkxGbJa&#10;rZG3b9/+HaU3NjYql8MQmw7ObDbLqWeZTNYBAMDhcDDKlp2dfcXf39+VkZFRvdgiU1NTDcHBwTMz&#10;MzPBra2tCqVS2TQ/P/9BdXV1RkBAwOzr169XKxSK1qioqGFm7NuSTU1NrRkbG1tH6XK53AwAoNPp&#10;DhUVFZUCAOA4vmrfvn1V165dO/g+MJmZmZUpKSl/o0rV1dUlBQC4cuVKtkQi6bbb7XwURT1VVVX7&#10;vMW/Zainp+cj+oRYLO4FAEAQhCwpKflSKBROHD58+BJJkohGo7k6Nzfnl5OT8xdmQpPJ9Gu63tfX&#10;FwsAwOVy3RiGcZ49e7ZeJBJZBQLBC2+A3jK0YcOGEfrE06dPI+m6Vqu9XFtbm8blct0AAEeOHPmG&#10;6QMAwOPxnEFBQT9QX3t/f38XAMD8/PwHLBaLSExMbOByue65uTm/JQGFhIS8onRqP926devT9PT0&#10;Gp1Od0ilUtUdP378K8oHwzAOM2FHR4fMbrfzw8LCJgEAYmJi+gEAkpKSjO3t7dtsNlvowsICOzo6&#10;etAboHd2eEJCQhPQOi795G3fvv1fBEEgp06dKqR8BgYGopmnbGBgIPru3bu/pfQbN258tuI+RG1k&#10;AID+/v6Y58+fh+fm5n4N8KZHXbhw4U9eV/XuAhGqV4WGhtrUavV3S8W8lyGDwaACWqfetWuXEcdx&#10;RK1W11C2iIiIZ0sxZLPZPpTJZOba2trU5XbqdxS3241u2rTpCR2UXq//vcvl8ouLi/uebl8MEJVr&#10;uWB+VDIURT03b978jM1mL1C2vLy88omJCeH9+/cTNBrNVV+ZR1HUc/369T/k5eWV4zi+akUlo6S4&#10;uPgknQkejzdbUVGRSRAE0tzcvPPAgQM3BQLBFJ2hoKCgGY1GU+lwOAIWFhZWnTlzpoCK371799+d&#10;TufqZZeMEo/Hw9myZct/mCVSKpWNw8PDIpIkAcdxFoZhbJJ8c93FcZyF4zirpaXlY7lc/m9mrE6n&#10;0/oCCCFJ779BVqtVlJGRUd3e3r6NObd27dpxuVxulslkHSKRyGqz2UKtVqvIaDQmjY6ORjD9T5w4&#10;8efi4uJiBEGW/uey2WwfGgwGlcFgUD169OiXdLQYhrHLysqOe7u8+yI8Hm/28uXL2VS+oaGhKOp5&#10;bGxs7fz8PHd8fFxIvf/ly5chkJycXH/v3r3ElpaWj7Vare7OnTtpTBotFotk69atHcsBk5aWdmd8&#10;fFxIz5OamlpLPRcUFJwZGhqKUigU/2xqakqor69PTk5OrmcDvLl4AQBIJJLu6enpnzJZlEgk3W1t&#10;bb94+PDhr8xms5z6cx0eHo6ifLhcrlssFvfu2bPndnp6eg3z2/i+gaKoRygUTmzcuHEgIiJilE0/&#10;4nw+3x4YGOjwFsjhcLD4+Pjm+Pj4Zspmt9v5o6OjEWFhYZMCgeCFT3uEMcrKyr4wGo1JZ8+eLUAQ&#10;hGS9evUqhJrs6uqSnj59utDXZHw+3y6VSrvWrFkz5QsY+nWWJEnE4XAEtLa2KgoLC0/r9frPHQ5H&#10;IFsqlXZlZmZW+vn5zfX19cWeP38+f7mr9HUQBMHKysqq4HK57idPnmw+evTo2ZaWlp1U6QmCYP0X&#10;xtadMq9TMN0AAAAASUVORK5CYIJQSwMECgAAAAAAAAAhAM6EizKvMwAArzMAABQAAABkcnMvbWVk&#10;aWEvaW1hZ2U2LnBuZ4lQTkcNChoKAAAADUlIRFIAAABlAAAATggGAAAAORfYOgAAAAZiS0dEAP8A&#10;/wD/oL2nkwAAAAlwSFlzAAAOxAAADsQBlSsOGwAAIABJREFUeJztvXmwZHd15/m5e+7rW/Jttb1X&#10;m6q0VEmyhCS0ICEkkARqZAx0e4Du9pgGuxuPO5g2PTGDe3omJibanhiIHjvA7nEYMwY3ISwwjYx2&#10;qVRaq1SlWl+9fd/y5Z5593vnj5v31itJWAKVwI7wL+JG5su8L/Pe3/md3znne77nJFyGIYrBoyCA&#10;LIvRcwBJEpAkIXpNVeXo9Z/+eeJbvhYegiAgCAKiKCKJIEsCiiQTfqKqqm/6rOgzRQFZVUAAhOBB&#10;U4P/lQQRARAREBBRZQ1JkJEEOTwdWZQuPv877uGXPhKJWCSMcMiyGAkGAiGE50iSgKJI0XvhRF88&#10;V0KW5Te9/saxVXhvdZYkXfwORVF448mqqqIqFydZAGKq1p18BQFxy0EkMFVWkCXhLb/z781448SJ&#10;oogshxohvdW/ABCLxQAREJEkBUGQor+3HoIgIcsqiqK96TxBkJAVLfgMWUVRY5f8rxK+J8jRBGta&#10;/JKJDjUg0ILgnDcKRRYVYmq8q0VdAb1HUpHf9QfIMo7jAIEAfN/H8zw8zwPAdd1o1VuWBYCmaXie&#10;h2FY3H777clEInFTTEukEbymbbm641qm52L5uJaAZNmOaZmG7Vi24YqC7MQTmpdOZYknNLG3r09Z&#10;XFzsPPbYY81Ou43bvS5FUXAcJ7oOQRDAB1mSGR4c6h0aGtqZyaT6RFGUbcesZTP5lWQyOflf/t8/&#10;c8N7cT0XRVawHRvXc3EtF/Cje/cvPr2s4zLIOtySJDzPw+9eqSiKaJqGaZrRxKRSKVqtFpqmceut&#10;tx7OZDIPeS4fSyaT+2OxOOBj2w6u6+B5vu37niWKkgW+DYLtea7reb7rea4LAohIumXK+Xy+Va/X&#10;v5JIJH7kec5O0zSHZUEcNHQ9m0wmJTxfV0RpuVar5ZvN5oOapl2nado2SRbwgMGhEosLy62enp5J&#10;07Sf7nQ633300UdftB07uDcx2E5t28bzHRRZAcHDtl3eC7lcNqEIghAJRFEUbNuOzlAUBc/zOHz4&#10;8PD27dsfaLfbn8zn8zfJkiqlUilkWUEQBGzbxrKsSNN838e27TdpnyRJqKqKpEjolkk8kaDdatmS&#10;JJ11XXtnIpHI5DNZBMA0TSRBBNejVqthGEZwPa6LL3j4goBp6ciSiiAISJIC4Mmy/CPDMP6Phx9+&#10;+Ki/ZeoFfMK/JUnAcS+/WN61UCRZDSbNDTYOWVFwXRffA0mWcR2He+6998pYLPYvfd//xMDAQCk0&#10;4JIk4TnB/4UCsW0bz/NwXRfHcRAEAVVV0TQNWZbxfR/HcbBtG8dzUeMx2u0mvu/T19dHKp5AlmVW&#10;lpeZnZ2lVquwZ88edm7fged5WIZBu92m2WwG3w9Yjk0qlcKyLGKxBIZhEI8lMU3T0jTtj+fn5796&#10;8vXXqpVKBUWRomvYuhAv57hsmgIgdF1W13HQYgluvvnmO3K53L/SNO2+ZDIZTyQSwXldx0DXdSzD&#10;xPd9XNeNNAHAcRwsyyIejweub9dhuERrBA/P9zEdm558gUQiwcrKCpubm8zNzlIur6OqKgcOHGDP&#10;2G7i8TiqqmJaOuW1Mh6AGLjWjuME75l28J2CHNmlXC53cvzCud94+umnX+l0WtH1C4JwyTVfrvHT&#10;XaN3PIILlLtbwte//nX5/bfe+qm+vv6vJ5PJ/yWfzx/I5XIKCMTjCXRd7064jee5CIDr2di2FR2W&#10;ZWIYOqZlYFkmlh0cruvgeg4+XnD4PoIgMDDQz4H9+1lbXcG2LWZmpnEcO9rm9u3bQzKVwPUCUxRP&#10;aKTTaaq1KqIoYRgGiUQKVdXwfZ9EIoHregiCQCwWo9lslgaHBj4xMDAwceHCxDnP8xG7rpfv+5GD&#10;Ez5C4AD9vAK7LEIRRBHP8/h//uiP+k+fPv2HlmX9x4GBwR2pVCq6cM/zoq1JkoKJaLfbmIaJ51/c&#10;wgzDwLaDCY3H40iShCRJlwSOQBRAtttNtm/bzhe+8AUqlQobGxvs2rULVVVxXZdSqY+enh5UVUVR&#10;FBRVIp1Oo2oKG+V1AndcwrYdYrEYsVgs2FpFGU3TsCyLbDZLR2/HgI9dc801CydOnDjp+160fW11&#10;cmRZjmxqaEt/4UJRNAXXtfnmn3xz5+Zm+cl0OvPBdrtNu92ip6eI2zWwoUBs22Z9fR3LsigWCzQb&#10;DXS9Q7vdxnVdVFUlkUigqmpkT0LBhIIID4BUIsXK8iqyJNPb08vgwACyJFMaGKCvr4+eniLbtm0j&#10;kUoiShKSHAjYtCyq1SqO7RKPxzEME03TUGQNoSuocEtrt9vgC+RzBanZbNx36NChiZMnT5wONdXz&#10;vIs20vOiEOGXpime5yIrCslk8n9cX1//aC6b5/rrryeVSvHCCy/Q29tHPB5H13U2NjYCQSoKkiSx&#10;sLAQBG6yRCwWIx6PRwb9rTTkjTCLIAh4rk86neHUqdPMzExj2w6qqnH7HR9gZGSYoaFhDhy4AkGU&#10;2Nws0253WF9fY21tA9t2yOcKNBoNWq02mUwGTY1dEm/5vh8hB9VqlUIhLzYajQ8fPnzo+TNnzsy9&#10;ceLD7SuRSETC+VnHuxaKpIi4rsvYnr2fVlT1UK1Ro9BTQJRlDNPk5Oun6B8oUewpkkqnEASRjq4j&#10;KwqWaRLTNCRRRhSl6BAEEd8H3yOKqCVRjs6TRBlRCM6TZQUQkCQZ23ZotdpcuDDBiRMnmZubY25u&#10;nsXFRU69foapySk67Q6O7SCJCtlMDt00OH36HI7r0l8qIckKnu9hmBaKquJ6Hj4gSiKCKFKpbNLb&#10;26u0Wu07d+zc9cjU5EQ11Bjf99E0DU3T6HQ6P/+cviuJCF1Dp8ocPnztDtu279V1nXa7TTqdIZlM&#10;cuLESQRBQNd1CoUC6VSaZDJJX18fe/ftI5fJEotpuK6H49j4foiFhUBiqC0SsiwhSTKSJEYC1GIJ&#10;BFEilc4giTKKopLJZDAMk0qlSr3eoFwuY1suqXSKZDKFKisYusnK6irj4xewbZuxsTH6+vrodPQg&#10;mncvIhKmaeL7HqIo4vse7XYbRVGyuVzuwNVXXfn/nTp1yg9ti23bkYbEYrGfS1vetVAAfM/jioNX&#10;rNmO9c9B0AJXNsbMzDTNZpNMJo1tO8zPz3P61Gksy2JlZQXbtknEYqRSaYrFXpLJJJ4HlmUhinLX&#10;6Epdl1iJHiWp+ygruAgIooTjemTSGQRRAkEgmUzhdANPwYe4FkeRFZqNJmvLKyzOL7GwME8sFmPf&#10;/v3s2LEDURTRdaMLC0kRTKPrOiG84nkuth3ENY1GYxe+1zh58uQLAPF4HMdxoi3sl7Z9hejc6ddP&#10;1645fEhxbecOUZJ4/rnneOXVVxkeGKLRbOKYJp4PZqeDh8dTjz/O1OQk9VodXddJJhMUCgUymTSS&#10;FHgvum504xQJUZCDOAgJQRKRJQlRUogl4kiyiiwpIILnusRiGoIgoKgyvuehKRq6rrOwuMDMzAwr&#10;Syv4vs/Q8AgHDh6gVCpRLpdpNBp4no9hBK645wWxUyymRbFUkH5Q6XQ6xGIxFEW+8aqrrvrr8fHx&#10;sq6bqKqC6/qoqtbVtp89uHzXQglU2gcfRneNHlVlxSmXy7eauiEODJSwTAPT1IlrGvVaDUPvEI/F&#10;qGyWadRrLCzOMjs3zfr6GtXqJqlkit27x1BUDd2wEAQRx/VIpTM4vkcikcIXhcCmyKEWiciyhCD4&#10;CJKA5/tIgoiqKciKTLm8wfHXjrOwNE88EWNoeIhdY7so9hYxTZNqpRKBpQI+vu8FBg0fSZTwPPvi&#10;a74Pvo+qKIgiKIqkybI08PLLx/4qly3Q7rQBEXy5qzGhIyB2V7D/tiH7uxbKVrxr4sKEd/PNNx/z&#10;Pf9fZzIZTZYkNE1j/Px5YrEYO3dsxzB0KpVNstkMq6srxOMaum5QLm9Qq1WxLZfl5WV279lLX18/&#10;rVaLWCxBW9fxfVC1YAXKahAPXPTI/MhNDhaJ2w0E4ximQbNZJx6P09/fTzaXAwEajQaqqiKKIoqi&#10;RM8hiIOCbexSFzwcgTco4Dg26XR6/6Frrn/2yPPPz4qChA8oUgLX87pC8btT7f9ihAJEgZrruvT0&#10;9Ayk0+nf3tjYUH3fZ21tjYMHD3Lu3LnI8MXjcUZGRojH42QyaSqVTTQthmmaLC2tMD8/T6vTYnBg&#10;kJ07d7C5uUlMU0km4rQ6LbK5TBSgXUyGdQNKL7Ahvu9FW048HqeQL1IoFFG1IKBTFIVUKhXFP6Ew&#10;w0W21SWXJAlFUaLvCpECVVXQYjKu4wnpdG7g6NGjfyEIMvFYCsNytghC7D4XAiG910IJIe3wZj79&#10;6U9feebMmd84cuSIkE6n2bVrF0eOHOGuu+6i0WiwtrZGb28v1Wq1G707NJstDMPg85//AsPDQ5w4&#10;eZLZ2RnanTb5Qo5du3Z1IRgHLR7rekdBnuZizNK9oO7Eel1NMQwjiDe8cG/3o0BPEIRoMbkhoCrL&#10;0eSHrm6oRWF8FQpJUeTuo4ZlOdv37ztQHx0dvWtsdO9gp2WcNToGrmd2BdPdunj7gPIy2BQZz/NR&#10;FBVJkunt7fv4/PzCPRsbZXTdIBaL099fYn5+gZ6eXmKxOJlMlng8wd69+5iYmKRareH78JGPfIRK&#10;pcK5c2fx8VleWmJjY4NiscD2HduwLAvHstAUhY5hkE6n8f0g8ST6gOdHE2w7Vtc9tel0Ohh6AN8g&#10;XIRFQmRaFMXuylffFLiGAgmD2q38gMBtF8lli0iSKgL3xuPxD+TymYey2Uzm9TPH/xbctxCE0J36&#10;EMy91Bm4DBG9H604RVHYtWvX/3DhwoUDzWaTWCxGqVTCcRz6+/tJJpP09/fT6XSQZRnXdRkdHWX/&#10;/v1Uq1V+8IMfUKlUaLVa+L6PqqldW1OnVOpneGQY34dms0ksnsC2bYRurOR24XzbtjFNMwAyLQvT&#10;DDRFU4MUg2HqXS8qgHDS6TSpVKqbmibSmFgsRiKRIJlMRkhDqCnhFiZJEolEgk5bJ5GIk81mWF9f&#10;o1arsnv37vfdddcHnnz66SfmLwpl6+QLW167VCjvOh0MdCdQ4w/+8A+173//+1eurq0BcOjwYbLZ&#10;LGtra2ixGKl0momJCSRJotFoMDIygmUHwryzu72NXzjH8soisUQcQ9eRZBnfd3n22WdxHJdrrj5M&#10;uVwmLojoloknBNoRBm2Oa0X5lnCCDcO4mBoQJLRYDFEMPMdCoYDv+4EWOg6KohCLxUgmk5HmbLU5&#10;WwkdguADDtlcHNu2cE0LVVW44orraDbbzM/P3wo8t2UJ89bPLx3vWihhIssyTZaWlnK+7w+G7z31&#10;5JPk8gEWtm3bNmzbpqenh2KxSH9/PysrK3Q6BrVarZvDN9i39woKhQJHnnuOQrFIKpVianqCD909&#10;xrPPPoOqqlxzzTUcO/YasZhKp6NHCTHXdfG5NC8TemehZkqS1NUMlVgsRqfdDoTZFUgqlSKVSkWc&#10;gjAYDLGw8DMjz0z0kZXA+1OUOPm8y/T0NDMzM6yurq5d3KK61/RGI/8WYczbCiU0qqHh25ppC0kT&#10;sqLh2Dabm9U+XTe1np4+yhsbCKLIgQNXcuutt5PNZpmenmZtbQPPg3ZbJ5lM4roefX196LpOo1HD&#10;NE3S6Sy33nYbL730EldffTWCIPDqq68iSQrPPvssqVSKK688wKlTp+h0Oni+EyTXPJd2u42mabiu&#10;G8UeqqohSQFkn81m8X2fTqdDs9mm025GXmEulwtg+k4Hy7JoNBpRWju872w2SzweJ51OY5o6oihH&#10;Xp6iBOc999xz7tTU1PdM0/hOIIyfIpCfNudvd4Lv+yjdFG/o+gLk83k6HQMECc91UTWNPXv27Dh6&#10;9OhvGIYh3v/AAzz00EPcfPPNlMtlXn31VVZWVhBFkXw+H2X1Uqk0hmHiOA7ZbI52u8PCwjy9vX3s&#10;2Lmdp556ip07dzIzM4ttO+zfv48LFyYolfrp6S1i2Sabm5s4joOu6+TzeSqVCpoWRPWpVIp0Ok0+&#10;nyOdTgMQpBba3ZyHTKFQoFQqMTg4iGEYnD9/nuXlZVqtFtVqlUqlEmnZ4uIiiUSCVCqF5wWLVCAA&#10;R0VRwvOgUqn8T/Pzc19yPdvqzuJFobyDAP9tNUUURWzbRlVVLMuKNKdarSLLKoIoY1s2juPSbndG&#10;7r77Q+Lu3bvZuXMn09PTPPHEk6yuriLLMoODgxE+FG4rjueRyeVw7SATuWfPHkRRpF5v0tfXw0c+&#10;fD8/eOQRDlxxJQsLC5w9fYaBgQFOHD/O9u076O/tY9vwCOfPn8c0TVaXV0gkEvi+TzabjQQBAu12&#10;h1arGcQuqSSZZIp8LgBOQ7uysLDAxMQEnU6HRCJwJuLxOBsbGzSbTWzbjq4xHo9jW4HTgACuE+we&#10;IyMjjo/NJXbjEi0JeWlwiSa9U6FcwpuCS4KrAHDz+OjHHtwmCMK/tW370zt27BBarRY//OEPicfj&#10;eJ4XJJkSASEhzFWEmhIgugbNZpPl5WX27t3LwYMHOXnydVZW1ti1axf3fvg+nn7yKa6//nqOHDlC&#10;IpFgY2ODeDxOu92OJn/Hjh2MjY2xsrICohBtVc1mE8Mw8H2feDxOqVQi31MM4g0B6vU6MzMzLC8v&#10;s7CwwPr6Op7n0Ww2EUWR5eXlKL/f09NDJpOJ3OogTnPwfQ/LsvF9gUQicegiGCm+YdJDgfx0tXnb&#10;7Sv0NBzHiS4klUphmib/4T/8r/Gdu0Z/0xeEbw8ND39AVpREu9NBEEVkRUGUJAYGBzl0+DDFnh5m&#10;5+ZwXBdJlgMPSJJYXV1namqaSrWGZTtoikZpoERfb4lmq0m5vMnAwACqonL27FkGBgaYnJzEx6VY&#10;LKDICpubm8zOzhKPx6jX6wwODqJqKo1Gg2q1GqDRiQRDQ0Psu+IKdu/Zi6bFKJc3mBg/z7lz5zh5&#10;8iRTU1OUy+XIFtm2jSiK5HK5CIR8//vfz8jICK1Wq7trWOhGG9uxMQ0T07TpdPTWaydO/BmI/kUh&#10;vNEt9glimDcL5h0Zetu2SSaTQVoUaLVa/M7v/E722PHj/zWRSH2w0WhGqzI0ppIkMTQ0xNDQEPl8&#10;ntnZWXp6eiJ25NraWndbUxkaGrro0joOiwvL7N69m+3bdrK0tMTCwgL79+9neno6wrvuueceVldX&#10;o1jos5/9LK+99hrVao2TJ09y8Kor6XQ6pNNpSqUSw8PDZDIZPKBcLjMxMcG582eZOHueSrVMs9m8&#10;JP8fJqu2wjCJRIJSqXRx63UcnG6QGqAIPpbloev6QCad0RrNWueSdR8px98d1b+tUEISQyiQ0OMa&#10;Hx//T+lM7oOmaSLLAckgm82SSqUYHR1lcHCQWCyG7/u0220ajQaCILC8vEyj0Yi2Mk1T6O/vxfNg&#10;dXUVXTdZ36yQyWwwMrIdy3JIJpOsrKxwzz338K2/+HNuufkWJiYm6O3tRRAEarUar732Gul0GkmS&#10;qFQ2mZub4+DBgwwODgZenu+zurbG9PQ0ExMTzMzMsFkp06rWsR0zitxDWEXTtGjy5+bmuPbaa7nl&#10;llvIZrM0Gg00TaNSqVziOjuOg2X66HorNzBYVFuTlY7n/myeF7zDiD6C54ETJ07E+vv7/9XY2Njv&#10;7dw1KoyMbMMwTc6dOwfAtddey5VXXokkSV1/fY6XXnqRCxcmUdUgDshkMtEe3Wg1mZ2bZWh4mGQq&#10;ieu5WKbF0soymqJSKpXY3CyjKIHruXfv3m5gGACbuXwA2SwvL5NMJikUCriux8TkBHfeeSfxeIy1&#10;tVVeeuVljjx/hJMnTzB+YZyVleUgeeX5aDGVgKkpR1G+67qB1+X4fPzj/4TDh64jFtfQOwFaUK81&#10;kRUp4K5ZJq1Wi1arhd4xaHeaNoLzR0tLK60I9voZxjsKHlVVRdd1fvd3fzf3e7/377/ruu7dY2Nj&#10;+ECxWOQj932Y8+fP89STTzM+Po7nwUsvvcSFCxewLAdNU7jxxptotRooikK9vs7CwgKGZdLWTQqF&#10;AuvlMv39/Qxv20Y8vsH87BybtQ0QHIo9eTY3NnAcm0Q8TqvZxHc99HYHQRAi0l6j0aTd7vDEE0+w&#10;uLzE0aPP4zgW586fYWZmilarRVs3u4GihiyrxCQlWiAhvrWyssLGxgY33ngjt99+B5Ik4nk+nUYH&#10;x3G78RrUqg0838EwOtH2Z1kO5fI6rmsHKRn4mfNcb6spIcf3q1/96sGjR4/+0YsvvnTP3NwcpVKJ&#10;dqfDn/7pn/LUM0+xZ89e7vrgXUxPz/D880eRZZVrr72OPXv2BIa8UmH//n0R3B6Q7CyyuTxqTAOB&#10;LismRi6TIRGP09PTgyyJAdalxeh0Oji2TSaTod1o0Oq0KfYUkWQRVdUAgampGaampkHwqVY3ef3U&#10;CWZng++3LAtBEojF4iQSSWIxjXQyjaZpbN++HcuyOHHiBMVikQ996B5uvPHGbn4+oKmaptWl1jqY&#10;ZkAYbLWb2LbVDUabWJaJ67pt07T+cGNjw/jZxPEOhQLwta997aF6vf7fWq3WFeXyJjfffDM7duyg&#10;1W5z4MABLNvmhRdeJJFI8OF7P8zo6C5KpRLJZALHcSmVSly4cJ5Go8HY2Bie55DNZllaXkbVYsRj&#10;cRLxODEthhgyQ0J30wpuONaN0iVJ6npXMZrNFusb613vTMM0LcrlTdrtNql0kkqlyvLyMoIYsEyC&#10;SDxHKhXEJolEir5iL7lcnkwmgyiKlEolbrvtNnbt2tUNSDsRecIwdAzDwDAMdL1Dp9Oh02ljmgam&#10;adJoNELcbbler3+92Wz+XEn6d+QS79ixIzM/P/8vVFWVbr31Nk6cOMH09DSFfJ5HHnkENaaxb99+&#10;MpkMzz13hOuvv55cLs/U1BSyrEQ5+PHxcSRJoFQqBQhrlyecyWbJ5XKkUilsywxQXjPYZlzHCTTL&#10;NCPPCwKHY3llBdMy0HWdmBZ81urqCrlcnuGRYaamJhFFgXQmTSoVHNlcgUwmFzzP5CjmC1FQm0ql&#10;2Lt3L8PDw1SrVZrNZmTATdNE1/Xo6HQ6dPQWhhEQCR3HididzWbz9fX19f8iCIL/njAkfd/nlVde&#10;WdzY2LhVFMVdrVabl19+mY2NDWKxGEvLy9RrNVaWVjh44ACNep1v/8Vf8NEH7sf3XOZmZjH0DgJg&#10;6DpTUxNsGxnBsW1UTaNQLCJLEqZhIAoCnuMgdSfe930QBBRVxfM8VE1DlER0w8C0LPROh77+Xmzb&#10;ZnkpIHaPjY0xOrqLxaUlFheXLtKaEimymQLF3l5y2TyZTJZCoYdCLnheLBZIp9N0Op2u8ba6hU3B&#10;c91o09Hb6EYHXQ+OUGPa7XYktC4x/Se1Wu2H7xlDMlydqqr+eq1WG7366mswDIPV1VVWVla44sCB&#10;rmcmcNVVVzE+Pk5vby9PPPEEd9xxB2tr6xiGwfLyMpqmUasFWNLQ0BCWaZJKZbCC1RUkqLolBm9k&#10;tqeSSSRJIhbTiMViWJZFOpOmUa9RLpcpFntQFAXTtNA0jVaXBtvb20smkyWfL1IqlejvL9HT00c2&#10;G2hmT6FANpslmUwgiiKtVivKybTbLXQ92LI6ejsSWHiYpolpGpEmhUGnoij/udVqnXjPhCIIAs8/&#10;/7z88MMPf3FjY2OoUChSq9W46aabyGQyZLNZfv/3f5/jx4/x6KM/plKpIEkiiiKztLTIXR+8i1de&#10;eRnHtVFUOcCnVldJp9MMDAzQrDdRVBUBAVmSAyZ+l7QQuqiyLBOLx5EVBVXTSGcyKKqGKMDqyjKG&#10;YVCrBVBJOp1hcHCQepcUUSgUyOfzlPoH6e8r0dPXR19fiXy+gKpqJONxstksIKDrBvV6jZAL7ThO&#10;4OYaWwXS7mpJ4AqHeRvDCGy6bdtN13X/rWmajRC8vexC8X2fL3zhC+I3vvGNf+77/tDU1DTlcpk7&#10;7riDr371q7z66qt873vf43Of+xyDg4OcPPk6G+vr9PX3s7m5SSqVZHR0lPPnz9NqtSKO7fz8PP39&#10;/bRbAeXIdp1uIsq9JJBLJBLkcjkAcrkcyWSSTCbD8PAwtXqdTrON6walFQsLC7RaLYaGhujt6yWX&#10;y9HXG2jH4OAghUIP6WyWYrFIIp7C9RxEX6TRrEdR+crKMp1OB9/3qFQq2I7ZNfKBgTdNA8uyooAx&#10;1BDDMFBVlWaz+b1qtfpnIYfgPbEpkiTxx3/8x97VV1/9yV27du0aHh5hfn6e3t5ebrnlFgYGBqhU&#10;KvzVX/0VN910E6VSP7V6jampSYrFAslkghtuuIH19TWazUa3WipGux2svNGxXVSrFYqFPAI+qqwh&#10;izKpdIZEIkkikexSYFOkUmmSyRT5fAHP80kmEzTrdTbWy0xOTtLpekS7d++mr7+f/v5++nr7A+H0&#10;BdtWLJ6I6lB0o4OpGziujevakZ0IkIXAPhim3jX4Fp1OoDGe52GaOq7r4DhuFDbYtu3EYrH/3nGc&#10;5TDl/PNUer0jTYnH43zta1+7+84777zq5MnXicViTE5Oous6O3bsYGhoiFgsxtGjR9m3bx8f/OAH&#10;WV1dxbIsrr32WqrVCiMj25iZmaHT6SCKIqlUmrW1NbLZLD09PVHOXFUD1zWby5FIJOjp6SEejwc0&#10;oUKBXC6HJEkkk0lisThrKyucPXuGhcUFlG7tZCwWY2TbNg4ePEghX+y6wOlg5W6hlHb0Nu1mHdPU&#10;o9qYer0ecI9tK7IrQe7F6toQs5tAM7sldkEcFbBalG9Wq9VvhLHYe7Z9hTdw+PDhaw4fPnzbk08+&#10;hWEY7N69myeffJL1tTVsy+LTn/o1TEPn2WeeZnZ2hn/927/F2bNn6Ovr5eWXX0KWZYaHBllf2yAR&#10;j+O5LqIgsFmpsHfv3ihNm87lSGXSpNPBIcsy6XSavr6+7jYmUi5vkk5nUBQZPJe5uVlm52YREHA9&#10;Gx+PPXv3sm/ffnLZPKIYcK4sy6KjX/SmGo0GzXo9ijM6nTb1ep2NjfUtxtzoCuIiMSOoQXFxttRr&#10;ZjKZ1zRN+0yz2dQ9z0NV1feOSxxMLXalAAATQ0lEQVR6QUtLS/22bT9kmhYvvfQSV1xxBWNjY1HM&#10;omlqNJGPPPIIr776Kq1Wi2PHjnUR4CCBtba2HtUvplIpVlZXKZVKlEolFEUhkQywsWQyGSG8mUwG&#10;x3E4deoUzzzzLEePHqVUKjEyOMjS0iLVapXJycluPUlAyN62fQejo2Pksnkcx8WyAk0wTBPHtbpC&#10;aFGvVjBNA8MIhNBsNimXy137EVSZhVSlkKDhum6UAg48wtjrpml+vFKpLIfp47BQ9T0RSjj6+/ut&#10;2dnZ38zl8tLevXup1WooitIFAF2eeeZpbrzxRn71Vz9OPB7j2LFXWV1dwzQD+o2maeh6h23btrG6&#10;ukIqlUYURTzfZ7Na5ZpDh8hks8iywsDAAIODg5FT8Oqrr/Looz/h5ZdfoVmr4zoO24ZHUFUFvdOm&#10;2Wxx/vw5OnoHUQxc6Fwuz+7de8iks1H0bRg6hhVwmzudNrreplapYNkGhqmjGx06epvNzXLXs7K2&#10;VC07uK6HbTsENY8SnucD/vc0TftUu91eNAwjyj+F2/57UgoR5j8efvjh+ne+851/Yll2qVgshjUa&#10;WJbVtSkaf/mXf8n6+hp33303Bw8e5PHHnyAW06hWq8TjwQSPjo5hGAayrCApMvFkisnJSfbv38+e&#10;PXvw/aCkwHVdlpaW+Pa3v83zzz/P/PxC4I1130ulUhQKRTY2NiiV+unt7aHRaJBOp4J0syRTKpXo&#10;7eul09G7RyeY+E6LVqtJR29Tr252tSYUnBHhZCH5Ymv5eMialGV5zff936nXa7+n63o7jFHgYk+B&#10;92z7cl2XWCzGN77xDa9QKIwlEsmbMpkM6XQ6Cpba7TbFYgFJkjhz5jRPP/00n/jEJ7jnng/x4osv&#10;dl1dn3w+T73eYHh4GBAQJZFkKkW92aCjd7ju+uvQVI2NjQ2OHTvG+Pg45XIFXTcQfdBUNSLGCYJE&#10;KpVE1zusrq4wOzvDiy+9iKLIDA6W0DSNnp5eBgYGMA2LTqcbBBoBXhVE4QaVcrkLlbTodNoYhkm1&#10;WsXswjwhxcjzvAjicV33vwqC8AnTNJ8KyyW2jpAWC7w33lciEZRZy7LMtddea/b29n02lUpFEW3A&#10;6giqsAYGBhgYGKTVavKtb32ba689zKc+9U9ZW1vn9OnTwQSZQbWtKEgkkkFxaCwe47Vjx/nAHXew&#10;bdt2KpUKZ86cIZlMMjU1CfiIiBhGB98PbJFhBBVX5fIGCwvzSJLI5MQkrVaTzc0ytXqDXbtG6enp&#10;odPWabXatFoNOq02jVaDTquJqXdoNhpYlkmnY2CawXb1xsLZi7UpwqrjOP/GNM2v2LZd31rhFaIQ&#10;Ycp8a0uUyy6UcLiuy2/91m+tPPbYTz6maWq/JInoeod0OkOtViOdzmDbgd++b98+YrEE3/rWt1ha&#10;WuH06TOAwH333c+uXbuIxWLoRoe4FkcQBAzDxnc8+rrMFFmSsE2L8sYGnXYb2wqylJIs0G61sSyT&#10;TCaNIARtPqanp1BVlfEL4wQEbhHPhf6+PnqKPeBDu9XFrDqBVri2TbvdpN1uU63WcGwPxw0E0m63&#10;kWU5itKLxSKFQu5JQeC+zc3y077v4boOknSRC/dGwt67GW8rlFDikiTx4x//2O3v78/F4/E7t23b&#10;Rr1ex7LsSzpCALRabQRB4Nprr+P48eM0m010Xe/WFHYYHx+nr6+PymaVSrXKjb9yIzfffHNUthbS&#10;g0zTZHllMciTiyFtVCKdSZHOpFBVhdmZWTY21ikUCiwtLmI7wZYqihIDAwP09PRgWTaNRpNWuxlo&#10;SxfTardbdNoGjh3Yjkql2oX8KxGp79ChQ/zar/0aBw8e+N4PfvCD78HFWsb3ogUIbO3h8VPGVpWU&#10;JIm77rrrL0VRbJ45cybykNLpNIqiRFzbnp4ehoaGME2T0dHRLhkuz2OPPUZfXx/JZBLbttm+fTuf&#10;+tSnaLfbPPbYY3zjG99gdnYW0zSBwFaFuX7TNEkmk4yNjVEqleh0OszNzXUXhhW5qiEvwHGdiKBX&#10;r1dpNGs0m80obdtqtaIeLfV6HVEUicVizM/PY5omu3fv5pOf/CR33303iqKg6/qVgJBOp7uOymWh&#10;Yb/leEf5FLhYUPPyyy/XDh06tHN8fPxay7LI5wsBJ7cTQNiSJNFsNiPqZyKRYPv27aTTaWq1GqVS&#10;iXvvvZfp6WlEUWJyaor5+QVs22Zubo79+/ejKAqVSoXJyUlOnXqd7du3R9teux0EeCF9yDQsVldX&#10;2L17jLm5OXL5bMDXEoJkWG9vbxdg7GAYISxvYtlGN2LvROQOXddRVYWPfvSjHDp0iIGBgS6kYjIx&#10;ccGfmJj4E13XnRCl/nk7SrzdeMdkvFBAnuexe/fury0uLv6z8+fPx5PJdOQIZLNZ8vl8tHKXlpYi&#10;iurevXsZGBjg8ccfp1KpkE6nmavNkSsUSKVSES32zJkziKKIYQYc4dHRUQCWlpZoNps0GvUI5jcM&#10;g/J6mVKpBAQB25e//GVOnTrFT/72cbLZbASdhImowKuycVwritBlWY4SWh+8+06uuuqqyAX2PI+X&#10;X36ZI0eezV199dXSK6+8Ev3P1vZZl3O8I0MfQulhDcqzzz67ftttt4202+3rrrzyKnK5gKcbVk21&#10;22183yeTyVxCkDYMg507d3L+/Hnm5ubYNrKdRDKJ5/qRZum6jqIoVGuViAFZLpe7eJRNvV6jWq3i&#10;eV5UDFQsFhkZGeb4a8fZ3CwzPj5OPl+I3OfNzc0oEWUYXZyri3e5rhdRhmRZ5o4P3B7xviqVCo8+&#10;+ihTU1MMDQ3+X5/73Ocee+yxx/ywrOLdNMX5u8bb2pSwx1Y4wtryK6+88n8vFoub3/3ud7nqqqv4&#10;/Oc/z/bt2y9ZkaFvH4J4s7OzPPnkk/T29tJoNKjX67RareizFUWh3qjS7jSp1WpMT0+zvLzcJVlv&#10;Mjs7w8rKCsVikT179nRZi20GBkpUq1UAXjt+komJKUwzoP24rhPlP8Ice5BudrBMJ4rYdV2nVCpF&#10;oOfm5iY//OEP2dzcRFGU//Yrv/IrX/3t3/5tL2SKXqTtXv7xjryvcIReGMBjjz1Wf+CBByiXNz/4&#10;0ksvcccdd/Dggw+ytrbG1NQU+Xw+in5zuRyaFkT29913H5/+9KcZHx8HX6DY0wO+EOUkGs06giBE&#10;dqPZbLK6uko8HmPfvn2kUqmoFmV1dRXP9bj++us5deoU1Wo1aB8FjAyPUCgUEEWRjY2NKH++NVIP&#10;i4tCjXzggQcYGChx5swZ/uZv/ibcppYKhcLH/+ZvflgNs7DvJldyWYQSgmohIS/0xBKJBF/60peO&#10;bW5W7tI0bXh+fp7NzU0+85nPYJomR48eJZPJYFlWZEi7LQu54YYbSKfTvPDCi6TSaXw8RFGgUtlE&#10;kqQoBVutVhFFgeuuu46BgYGoZdTm5iblcpnFxUX27dvD2NgoP/7xo/i+T0yL4bouV111VcDmdC1m&#10;Z2ewbQvwg6YFvotpWJFHWd4sc9P7buL222/n1OnX+cEPfoASNAHyDcP476anp19yuv0kQ0GEnYt+&#10;KUIJx9aGnWFg9aMf/ci56aabX5ubm/unrVZLDeGXO+64gz179jA5ORmdGxZvlstlNE1jdnaWyckJ&#10;ij29AFH7wJBFYts273vf+7j66qsRRZFiscji4iKO41AqlTh//jy5XIYHHniAY8eOMT+/QCad6TYX&#10;gM3yJqOjozQadTY2Ni5pzRF2Pwr5wDEtxg033MDMzAx/+5NHKRQK9PT0UKlUvra6uvp/B0Gkf4kn&#10;uhV4vNzjZypEVVU1igdUVcUwDF555dWVBx98sHX27Nl7jx8/zpe//GVWVlYoFAq8733v4+TJk1G8&#10;oCgK7XabqakpnnnmGQA0LR7Vh1Sr1WhbSaWS7Nu3NyJ+W5bV7czt8eKLL7C0tMhnP/tZWq0WDz/8&#10;PWRZDlCC2MWWTnv37mVxcYFarYbvu92cSNiL62IzhIAcaHHq1ClkRWJ0dJTl5eXX5ufn/5llWV0X&#10;y4+8T7i05v5yj7c19GEpMxBV1YYXFXbF/uY3v/l14E9XV1d58MEHA2yrG+X/u3/376IOc61Wi76+&#10;Pubm5iJiRDqdjkjkuq6TSCRYW1sjn89H0HehUMAwDC5cuMBrr73Gnj17+OIXv8jCwgJHjjx7SULJ&#10;MAyULvyfSqWo1+sBhXRL78lw6wlLstPpNPPz82SzWa655hqq1aqxtLT0Rc/z2lsrgX/eTOLPOt5W&#10;KCFJAIiSOqGPHrq7hmHwla985Yvbtm378cTEBB/4wAcwDIPJyUkef/xxarUa8/PzbN++ndXVVXK5&#10;XFSI4zjOJaXRAdAoMjg4GBX7PP3007zwwvP4vss111xDOp1mamoqqr7q6+tD0zRUVcXHx3Yctm3b&#10;xvLy8pv6boXbjiwHXZLCLXdoaIixsTGq1Srj4+P/0ff9F0KIKQQkw7G1Idx7Md5RRO/7foT3bO0P&#10;HNiXIKp95JFH3F//9V//UTabvX5hYWHXn//5nyOKIn/wB3/QJX171Ot19u0L+MTtdptcLsfo6G6G&#10;h4dptVp0Oh1mZ2cpFov09vYyMTHB7OwshmEwNjZKIpGIiNSO4zAzM4Pj2KysrJDN5rqkBij1l7jp&#10;pvdx9txp1tfXCTs9iKLQbV4gE9PiUaY0k8nQ19cXRO6TF56vVCq/6W6RQrBN+ZcI5N2gwO9aKGHx&#10;abg9hBhXeLGed/Fijx49anzsYx97OJFI7G42mwcef/zxS9Kn5XKZ5eVlarUa8Xic/fv3c8v7b6VS&#10;qTA9HbDi19bWIvgizN4Fwmig63pUjheCl4oidyH2IH4wTYtbbrkFXe9wfvxc160NGrgF1NQ08XiC&#10;XDZPX18f+XyekZERZFlmZmamub6x9pBlWctAVPMYNl8DLrEr79V4R0mucMsKXchwEQX2RYjqFyVJ&#10;4oUXXrA+85nPfH99fd2p1+u/sm3bNrVYLNJsNkmn0xw4cIChoSEUReHee+9lZXWViYkLYd3hgud5&#10;/zmXy315YGCg1NPTsyeZTNJsNunv74tsVRicAkFPL3xkScb1PK6/9np6+voYP3+eldU1UskE8USS&#10;eCxGOpulkC+STKXoKfYwODjIyMgI2Vyaqalpzp0/8+8bjcb3ITD+pmlGeZJQKG/sVP5eCOiyONpb&#10;BRV2Fwr6Ae87NDY29uX+/v4HDMNIhJHy8vKyOTY2NuW6fs/09LTt+/65jY2Nby4tLT1TqVTWJEni&#10;S1/6knL69Onfcl33K6Io9oTcqp6eHqampgIbogUU1r6BEjOTU4iKzPbh7dSaDZ57+hnUeAxZEEnn&#10;sqQTSVLZDD35Ir4g0N/bSzqdptmoMj09yenTZ59YWJj7EEEh4nvm7r6TcdmFsvV5YLgNbr/99v2e&#10;592xvr6+T5bljbGxsR8nEomzP/nJT3r6+kr22bNnV944AeGPFTz00EM7y+XylxVF+aTrurkQtkmn&#10;01i2TS6XY3puFlVVKRaLKErwowfnz58PehvHEvT19UU9WAYHh6OelsvLi5w8/gqtVmO1Xq/faZrm&#10;2fD730ub8Xbjsghl6z4bejdvJaSwz0mIsgZbnhLlQcIfBwirszRNi7yz97///WPFYvFXl5eX75ck&#10;6bpYLKa4nkc6nWV8cgLXdanX60GTtWyWarWKoij09vYGwhgIimIFQeD48eOcPn2apeVFcOzv2bb5&#10;FV3XJ8Ky7re6r1/kuGxCCWHuMNoNbyi8qa2/s7KVWOA4XlRjv7Vm/42rNOxtrKoq999//2FN0/5N&#10;p9P5taHhbdrS6gqzs7NMT08zODiIpmmMjY2RyWQoFAoUi0WSiRQrKyuMj49z+swpqpXahGXo/3Oz&#10;UftO0PjmzWmKsDL6Fz0uG3gT+uxbbyycfKdb+BM6DVt/4CZsax6+F8YF4f+FGhR+Rxj4+b7P/fff&#10;/5fxROqTnuexb98+rrnmGiYmJvjOd77DRz7yEQqFAoVCgcXFxW7C7BTLy8uter36dc/jP3meU3Fs&#10;M7rW8HN/WdtWON51TjO8kRCm/2lQROgWh63KwxGirqGHF3pVYauQkM3u+/6bmtfIsvxKq9X6ZMhc&#10;vOGGGzhw4ADHjh2LWrMfOXKE48ePs7i4aOl6+7uKovyfnuedtrrfs7VPfYhqv/EXKH7R4103YduK&#10;lIbQy9afsNi66kK4IpzcoHFA0O9RECBAYn0UJWjb5LpO1DzT84LuDMHXBQ07t23bXhZF6V84jquE&#10;SMFNN93UbdDzMsePH+PZZ5+hUtn8a0kS/2WzVf+63mmvu66DIAX9HC+2Mbx4P6Ewflkac1kae27N&#10;LWz9HZRQYCGZIXwvFFyoPVuZh2H+O9S4raSNrZNk2zZTU9OV0bHd8Vgsdqvj2Oi6Ti6X4/jx4/z1&#10;X3+f+fn5p0VR/Hy1UvnfOp3mou95F3/rsFu6JwrvDVTybsbf61/Fe/shcuttdyiKonwtm81+fnV1&#10;Vd/YWDuiKIq7sbHxJxvr699HeJv955drPt5y/AMXCoBIOpNhbGzPfc1mvTo/P/+84zjRz1EhvI1N&#10;+HsolH/wIzTKsqxeUry69fEfxy94xOPxN732j8L4ezJkWXzTT+X+4/glDUWReGOuKRTQP1SF+f8B&#10;OelFGvRyj9oAAAAASUVORK5CYIJQSwMECgAAAAAAAAAhAMa5GPjkMwAA5DMAABQAAABkcnMvbWVk&#10;aWEvaW1hZ2U3LnBuZ4lQTkcNChoKAAAADUlIRFIAAAB7AAAAXwgGAAAAyPq4XwAAAAZiS0dEAP8A&#10;/wD/oL2nkwAAAAlwSFlzAAAOxAAADsQBlSsOGwAAIABJREFUeJztvXmUZHd15/l5+3ux555ZVZmq&#10;qqwq1aKShHaVVkA2QoAZwA3MgN3QhoYx4x5DL+Nljs/8YY6x+xi3x2faY5p2u20WY8tgYDAIy0JI&#10;aEFSqUqqfc3KPTMyY4+3b/PHey8yqySET1NVVAH3nDhRlRHx4sW7797fvd/7vfcHV5FIkgSIgIgo&#10;yq94XRAEBEFI/yde8Fh7XRRFJEl4xWdFMXmfLK8dO/lOUBSl95z9DUD4ER+XU6Qf/pYfr0iSRBzH&#10;AOlzohRRFImisPe+TMmZQgVBXKd4UJREgVEUEccx6SGRZZk4jlEUhSAIAHpKz743O48oinqfFwQB&#10;RVGIouiS/fafYlmzaEHILPwHvy97KIoGiEiS0vtMpsz1sv7GeDWRJKl3k60/xs8s+xKIJMmpRa5Z&#10;m6apr2JZ51/CKIoQBKH3PlVVen8XRVh3OCRJQpbl846Z3QTrvzf5bo0wDPmZXETJrDizUBBf07IF&#10;QepZf/Y+TTNYv3YDiCIIwpoyX229To4nIMtyz22/0gO8MjY47/M/5PEzWSdr7nftcf7fLpTz35sE&#10;csm/E6Unouvquu+QekFXpnRVXXsdXt3NJ0Hb1aPsH7TwXT75gVchVaysAiKariOlVhfFcWaWIAqv&#10;fvUECUGUSTxy8nnXdUEASZFxXA9VVREEiKOQOAoRSNwzgOd5yWHWRfAAoqRQLFUAEeFVMoILlR+n&#10;jytBXu1sryjxXBdFVbn11tv3DAz0bbBt21UUxQnD0ImiyAlCz4/j2IuiyBMEwZclNdI0LdI0A1mW&#10;xSAIFFVV9WazXnvkkUecOF5bj9/+jv9JE+Oo1O12dUEQyOfznqbn2kePHo2BPZqm3WAYxo44jiu6&#10;rodRFC2qmnHUdd2jjz766HHPdX98F+Z/QC6bJ0lSpQhVVXtW0zsDIf1HHEO8ZkH33nvvmKpqbxJF&#10;4b2qqt6raZqhKEkq5iXiSLLgh2HoRSE+4ImiGAmCEMWxQBzHYhzHShzHehyHVUEQ/kgUxSVBEB5A&#10;iG6I43hUlcRyFEWaKIoEQeBFUdSO4zj2/HCPpmlCGIbJmr3Oij3P68qy/LKiKH/vecHfPPLII9OB&#10;7yOmS0EUhkCEJEm9IE6SEu8Q+D6SmASCrudyfth3aeWyKFvXdRzHQVEUfN9H07TEpQKiLBCFaz9Z&#10;UXT27dt3V1/fwPtM0/yFQqG4UdM0dF1DFEXC0MfzPHzfTyJqKYmss5R7DVgRieO4F40LwvpcHUQJ&#10;JEEkCn3a7TayLFMoFFBVlSAI6HQtIFnPBUEgjJLPZuu7KCbHF0V5NYqi/ypJ0qcf/tu/reqGge/7&#10;xFFwwc2deBRZTG7WKI7IGTlM27ocKkiuzaX+ggyMiOOYXC6HZSU/LstZgzBgYLCfbdt2KIVC4cEw&#10;iD9WqfS/SVU1+vr68H0fQRCI4xjf93BdG8/ziAkRBIEgCJKULMrWVvkVeXQYhq+wMISIOIxYqS7R&#10;WF2h1NfPxMQExWKRMAyx7ORm7Ha7qKqKJKu9m0dVVSIh9VSKhu/7mKZ5bmho6Le/8Fd/+YXkyqaX&#10;Nk48gyQl5xql5yEgEBP/5Fl28mOlnjUDPSv/lx/85eKpU6f+RT5f/Ojo6OitcSRhGAaSJGPbNmEY&#10;4nkenucRhkH66YgoTizHtm0AREFOYVDlPPAjuyFEUcQwDHRdxfd9VmtV6qs14ijAMbtsnLiGLVu2&#10;oCgKrutiOx5xHGOaZmLRsppYeBhiGAZ+FKcXUOwhafl8nnaz8dkwDD/+ta9+tYsgoCrJzR4EHrIs&#10;oykqlm2hyAp+4F9WZV8WUCWDGVV1DQSRJImPfOQj9w8ODX55fPM1HzKM/MauaZLLF0EQaDZbBGGM&#10;6/l4foAf+IRxSBTHBGGA53t4vo8oKYiSjChLCJKIIEkgCkmenSbTMSBISUSeK+TQDB1F1dB1FUWW&#10;0BSFvnIZRZawHAfP84iiBMDJ5/P4fnIOAH4UY+TyQJqTiyKCKKHIEq1Wi4HBoZuimLu3bZt89MTx&#10;4+0wDFAUhTCMiKIY4ogoTq6HLMlE8eWDWy9bgHZhYPanf/qnv/TCi/v/+Ny5s31IInt276VYLDI9&#10;PU+9XiefK+G6bs+F99bqwCOOQyRJSBEv9RUFkDiOEdJ0R5IkgiAgCH1EUUTXVYrFIsVikZyu4tkW&#10;ZrvVA1P8KEaWZfwgIggCbNvG9/2eG2+0O/T39xPHMYZhECNh2zY5XaPb7RKGIZVKhW67dViSpHf8&#10;wze+ftpxHMrlMp1OhzgK0FQN10u83E+UG89QJ8/zkCSJfD7Pb/3Wb+10HOcFUZby/f0VTp45zfS5&#10;WRRFYcuW7bRaLZYWV7BtuxdgQZSsvVGAIMTIsogsy701eg3WFHrKXp8jC2JWBEnWUF3XyekqA5Uy&#10;jtntBVwhAr7v02i2cRwnhVVFZEXDNE2qtToTExNIkoSqqrheiK7rPXdfyBl0u10MTcXzvKOqIr35&#10;4YcfnomiCFmWCQMPSZQI04jycir7kufZYRgSRRG6ruN5Hu12m+Xl5fcPDAzkbdtEkgbYMnENS/ML&#10;HHz5ZaJIZPu2HYyMbsQyHVzXTddiCUlOFGnbJp1OB8sy6bTbaZScrdNxolzEXronimKaPq2dVxSB&#10;YwcsOlWsronv+4RhmCBpYnJzappGsVik0+lQXV6mVq/jeQH6jh0IgoDreIiiiGmaKQIXYVkWgpDc&#10;MLIs7w4C/0vvfOc7H/zmN7/ZMk0TXdXwPA9REC+rC4eLsWb/EBwwqRvHBH6AQIwowp133nF/IZ+7&#10;L4oCup0W1eUlNE3F90NWaw2KpRKm7RELIopmYLsBimbQtVw0vUC+UGZgYISxDeMUCwUUWcZ1PcIw&#10;QpEVJFHqYdmyLKMoSqp4AUmUUdUckqQSRgKirCKpGqqqE8XgBSG6apAzCriey8ryClPnzrGyskKl&#10;XGbb5HYUWYYIhCQ3hzgmCkOiMExSOyGGtGgjSvImWVYm3vve9/z99773vdhxPSRZAUEgifHSVDAN&#10;KuM4RlXVS1JkuTjKfg1JAh0oFnJJ/hnDW97ykNfptD4oSZLguh79/f0sLa1QXVkhjKBc6adQrFCr&#10;NwjDJBL2g5CuaWFZNpZtYVse7VaTwf5BRoaHGBoaJYoiOp0ukiSSy+WIoqi3jGiaQS6XQ5IUwiBO&#10;lK7rqYuXU8+hQBzRTi25urzC/Pwchm4wcc0EGzduxDBy+J6P47r4nkfMWo08uR5x7ylJF32AvbXa&#10;avPAgQPPalqCF/i+n+bsYnqdop6yL6zuXSy55MrO5XR8P8D3/OQLJYG3ve1t86Zp3WcYuc2KrNNo&#10;tvn61/+BVqvLjTfeQs7IY3ZNRkZG0TWD4eEhhgYH2LZtkk0bN2DoSW4bhSH1Wo1Go4Fh5Nm2fTtD&#10;wyN0uh1My6JQLKIbOmEUJRGzqgACoiQgyRJxnJY/haQKJksyYeCzurrK4sICrVaLDRvHGBoeplLu&#10;J47AcuwkZUqVmakkiw+SOttaWVTTEret69q+vXv3fu3gwYMrmRUnS9wrLXiNTSNdVHLEJVe2n6Ys&#10;qiKhaSqeF/Ctbz0S33HH7S84trdPVozRJ558mlbTZOfO3QyPjqFrOTRVZXR0lJ3X7mBoaIicoZPP&#10;5ejv62Pbjm1cs3mC6/bsIV8o4Lkes7OzLC4uoWk6O3bsoFyusLAwjywrhGGAJCVlyjhaoxZ5nocX&#10;BmlAFyPJSdAlSxKqpjI0OESpXMQwDIgFvMDvsVp6ihDWmDOSJCFLa4Fhlknkcjkc29L6+vq2Hzx4&#10;8AtBEMRRFKUsnKiXp19YO7/YLJgfPRq/8Aiv4n0URSKKkmBNkRJyQBRH/Nq/+fX3eR6fm5tbolQq&#10;MTw83AtwPM8jjGO63S6dTidJn6IkiDIKeYaHh3nd617Hju272LhxI7Ozs/zTY49SrVbZsGGUkZER&#10;DEPj0KFDBEHQW7uztTADSLIsIUopSYqUuFjXc5AFkdXV1d7an6SAIUEcEYWJq1W1JB5QJfk8MCdz&#10;7aqapGyy1FP+ez/3uc99KbPeMPRflSAhy3KPJnWx5JJbtiBAGMZpmiSiyDJ+4KOpGrt3X39bFIm/&#10;MLphE5qioWpJDdmyLFRVZnRkmI2jo2zZMsGe3TsZ2zDG4OAAUeSxMD/PU08/xamTZ5ienmbnzp3c&#10;d+99BIHPsWPH6XY7qKrG0NAgoiimQMnauphZVoZzR2GI4zg4toXnebiei+045IykBu77Pm7gE6TZ&#10;hShKSeCXZgFSGvFnx8ueIcEY8vkc3W6XLVu2TO7cufMLk5OT6uHDh71isXAesgj0bsyLvXZf8jxb&#10;lsU0FQlTiDQkn89jmiYf+eiv/oas5n+vazoU83l0VcWyLK7bvYsbbtxLpVLC0HQkRWZlZYWz56aw&#10;bZtqbYVSsczLhw/xxPeeo1gsIssy9913H+95z3tYXFzky19+mGq1yg033ABAs9mk0WgASeSbWE2E&#10;CASBRxAEuK7bw+KJoyy46uHvsiyjawaymigiCkIEEWRBPO/GWY/Nx3GMntbSS6USpmnSaDSOWFZX&#10;6uvr+8fZmXO/8dRTT1nZGg703P/FlksOl0ZRTBTFPSxc1w1s20YQBF530y0fkRXt+uR1kZOnTzK5&#10;eTMf/8Svcc34BoIgwPNcTLPL0NAQd9x+M2enzvF//Pv/QBCF3H7r7dx3373MzM6yslJlevochw8f&#10;4vrr93L//fezsLDAgQMHGBsbY3BwMLFcxwNioihxtZ5rYVlWir2HuK5LGCZEhuT7k3y7UCiQz+fR&#10;DKNHK/aDgLym9yzxwkfm+jMARlEUdF2nUqkMB4E/GEXR7UNDg/1Hjx79xvr1ea2iJl5dln3elwkC&#10;cSyQMwq8613vKhr5/GE9V5iYnp3h2JGj3HffPYhRjCBAzjAolQr09/cjCAIzMzPs2rObQ4cP80ef&#10;/nRy5qLMv/zgv+Khh97K8ePHeeSRRxJXuXmSd7/73dxxxx18/vNf5MCBA0xOTjI+Ps7i4hJTU2fT&#10;nx7i2B0EMYknEpg0pNVqkc/nEcUkhctAmWw5cBwHSAK9SqGAKIKiaD3FZrGAkS4BGXomSVKv3Nts&#10;NtE0hULeMBcWFq7967/+6/nsfdlavb4efjHkklt2xh5K/p0kJn7gc+stt71B1dSPLa8scfLUCY4d&#10;fhnXcXj50MscP36Ej//6/86HPvwr3H77bdxyy83IskKtXmNwcJDBwUEWlpcxO21eOnSIJ554nAce&#10;eAP33XcvKytVTp46yZkzZxFFkXe+8114nsfTTz+DIAjs2LEDIL3gLXzfQVZk2u12cpIxlCtlRFGk&#10;WCxSqVR6F922bVzXRZIkSqUSfZUyfZUK7XYL1/VwXZdWq9XLoTNgJ+O3ZTeMIAippcucOnlKWV5e&#10;+m/T09MrQC+WuCIDNAERIa3OCue/AClFbM0TCUiyQhzF7Nt3z78Kw+Ce4yePkctpmJ0us7MzfPjD&#10;H+LW227j8OHDzMzM8ndf/jIvvfwy33n8cZ5//nla7Ta7du3ihuuvp95qUl2cxzQ7PPvcs+zevYd9&#10;++7Cskyq1SpHjhwFBB588EEsy+bkyZOsrq7S39/P6Ogoo6MjGIaKY3YYGhzCC3xEUSIKI8Y2jCGK&#10;Ip2Oiet6BEFSSCnmCwwODDDQ30+xWCD0A06fOkl1eYlOp02z2QBiBEGk200w976+vh5FWRRFVFWl&#10;3mry1JNPcvr06WdrtdU/Nk0z0HW9Fx/AK+nLP6pcBGVnKo4vfCH5a5wEaZKkJnerH1JKYMdf73Ta&#10;O1ZWFhGFmMltk4yOjlCrrXLs6HEkWWZmZo5uu8vs/Dy+6yPKMv/0T4/x7W8/woYNG3jTz/08W7dP&#10;Mr+0wEMPPsShwy9TLpW5/fY7MDsmK7UVps6eRdcNfuGtb2V6ZpqFuQWMnIFr20BEX7mAYejIssLm&#10;iWsQEBgZHaXZaOIHAbbtIMsyuZxBqVSiUq6QyyVoYLfdZurMWaZnztHpdHBdF8tKYoCVlVXm5+cZ&#10;Hx+nUqn0MgBISI0xcOr0mb89d/bsBy3LbFzowrPU7GIq/KIrez2lDCCfN5LcNIiI4hhdz/H+979f&#10;lyXlt0+ePDE4NjaM73sYRg6A5aUV8vki4+PXMH7NZvr7+9m6bRuTk5P09w9w5537KBaLfOlLf8N3&#10;vvMYo6PDHDz4EscOH2XTpk2cPHaCOIZ777qHbrfL4twCy9UlVFnibb/wNg699DK2Y+GYJla3Q6fT&#10;IAp9qsvLvPzyIXbu3Ill29RqDQI/pFgqMTQ0xMaxjfRV+hEEqNVqTE9Ncfr0ac6eOYNpdnFdF9M0&#10;ewo3TQtZlrn22mt7aJmu6ziej+04FApFyuXSfz788kvfEUUhvUZBLz64FNZ9yS3b94KkaI+AJCn4&#10;nseDb3qoMjs7/5urq6v64EAfpWKJRr1OLlekWCyzaeIaVM3g4MFDzC8sceDAS8zOzbGyWsPsdrjj&#10;jjv5uZ97AF03+Psvf4UoDBgYGOKd73gHs7NzrK6sMjI8yvbJbdRqdabOnMV1XQp5gzvuuI3Hv/MY&#10;4+ObqJSLbJvcytYtW1heqmJaXVZWVqmUy2i6wcDAACOjo/T19aGpKu12m6mps5w4cYJzU1NUq8t0&#10;u22iKMJ1XYIgIJ/Pp5G4wsaNG9m8efN5rBnbSd6XpKNe54Xnvv93cRydR9/KOliuOjeuqjIQI0oK&#10;YRACAnfddff4qVOn/7dGoy7rmka73UZVNVwvYKB/mLEN41SrK+y4dhf9A4MMDg5h2zZjG8cQRYHH&#10;vvMdbMvktttu46G3PMSzzz7H6OgGyuUK11yzObG86RmGh4fZvXsX585NsbS0yHJ1kbvu2sfg0ACH&#10;Dr3M2OgIvu/RajUplcpEcUy1ukIYRtxz731omoYiy7SaTU6dOsVLL73EsSOHmZudxbLMJKcWksDL&#10;MAzK5TKFQiFBClWN8fFxNm7cmFCj4oiuZRKGEYaReLtWuxUfPXz4s1EURlkkvx5IWd/UeDHkIig7&#10;5rVK8AklCSRZJAojQOSGG2/YUq1WPywrotSo19mwcQxNNejr78f3PZ5+5hnm5+c4cOAAy8tLRFHI&#10;NZvHMbQEdLEdi+mpcxw6dIjBwSHe//5fYmpqijiG6elpxsbGaLYanDp9kp07r2V8fBMHD76EaXbp&#10;drvcfvttCAKYVpfAc5FFESOXZ3BggLNnp7Bsi5HhIWr1GqdOHOfI0SMcOXKYublZHNtGENa6SFQl&#10;ybGLxSKKotBqtWi1WoyObeDOO+/E9/0kVeth5Un+3mq18F1X27hh7M/OnZuy16N7mVxxa/Y/RxI4&#10;Mkqb80J2bNsxPj83+yuFYkGs9PVhGDlkReTpp5/iueeew/cc+vvKVPpLxHHA/v3PkTNUbMdicLCf&#10;/v4+LMcCUeTQ4SNYtsP/8r73cez4cbqdDo1GnXLJoNWss7S4yN7rrkcQRGZm5lmpNxjbMMbQyABL&#10;y4uQVqaCwKdaXebM6dM0mw181+f48WMceulllpYWsUwzrceLiCLoukaxWEBV9ZSTJrC0XMUPQvbd&#10;dTd33rkP27bTwCzG93wCzyfwfRzbxnNdgsAXGvXaF2dmpqvrmw8vBVQKl0nZa8FGhKKoaLo6NjY2&#10;+qF8IS82my0UXeP7z32fpeoyr7//PnbuvBZZlghDF0WSuW7PTsZGxui02vzt3z3M7t27ufbaawmC&#10;EASBM2enWFxY5N3vfg8nTxzHdW1URWRsbJTZ2Vny+SK33HIHR48eJ4oj2u025f4SURjiOQ5yWsSY&#10;nZ2lWl2BGOYX5jh3bgqEmDiOECURVVXQNJVcLtdD1BRFpdFoMDs7y6ZNm3j729/OxMRECpok5c0g&#10;CPB9v/fwvCQn9zxPNM3ul+bn52bWQ6RXbj37nyHr22CjKOb666+vHDhw4F8PDA7KGzZspNPtMjAw&#10;yM6du+h0TR57/HHOnDpNtVaj3TU5eeoU/QNDDAwOMDAwwNe//nVEUeTWW2/D9wMkSWR5aZnl5WXe&#10;8Pr7OXv2LBERhWIBQRRZXa0jywpbt27luReeRxCgv7+fjRs2EEfgeh4IAvMLi4iiTC6XZ2rqHKIg&#10;IcoyqqphGDl03SCfL1AuV8iXSui5HGdOn8a2bfbt28cb3/hGRFHEtm00TaXRqGfdKz0FO05CtbJt&#10;G8dxBNu2vriwMH92fUn0UsllQNCEHhcMQJYVCoWCfPLkyY8tLy2p5XKFerPBnj17mJ6e5pnvfY8b&#10;bryJNz34Znbt3kOlXKG/fxDPSzpAlper3HPP3bz00kvUanVuuOGGJADyA86cOcPw0CC7du3i5Mnj&#10;lEpldu3axfFjJ3nqqe/xlre8Bdt1mZubJQh9dmzfhut4zM5ME/gRsqQwMDBAECTH6hvo7/HQCoUC&#10;hmGQz+eTQKxYRNd1up0Ob3nLW9i2bRumaSZtPa7L6uoqpVIJy7JfoegEo3dwXQfPdf5qeXnpbK9T&#10;Zd06fdWt2RnUqKpqSif2+ehHP8rY2NiH2+12KYpC6rVVBgcG2TQxzu137OMd7/pFXnfTTbzu5lvY&#10;vXsPkiwzPTPLmdOnWVhY5I5bb+NX/9df5Yuf/wKWbXHN5s3YloNhGBzYf4DrrttDoVBgubrEU089&#10;RT6Xx3FcqitV9t11F9PT0wiigKqolEtlZufmsGyHcqWCpussLC6yWqtRqvRh5PKUymUKxRK6YZAv&#10;FKj09VEulckZOa7fe13SNJAGYu12u9fT3Wg0esWcTLmu6+K6ibI9zwvjOPrMykp1NrterzYV4qLp&#10;4pIdOZUspYCkDVYUJb7xjW8gSdL76vX66Llz58jncpimharp6Lk8i8srHD12nGPHTrKwuExffz9v&#10;uP8NhFHImdNnWVyY5/TJ04yOjXLo8GEGBgbYtHEjc3PzyJLE6dNn2HfXPqanp2m3OkxNTTE7M02z&#10;1WLv9ddjGDmmzk0xMjTC8MgIlmnS7VjoupZ4j5UVBFGkVCpRLBYpl8uUSiUKhcJ5/8/n87hp3hwE&#10;Qa8ZwrIsut1ur2q2zm2nynbTNdvxwsD7w2azWc8s+FK68kuubE3Tek14CTIEn/rUp6KvfvWr7960&#10;adOW2mqDUrGMbhgMDg0BMo7nAwKu52NZNi8eOMjI6ChvfP0b2DA2yvFjRznw4gE63Q7X7trJ0SNH&#10;2Lx5C/l8AT+MWK2tIhAzObmNb33rm7SaTSqDA2zbvgPLtNi9excr1RqiKFEuV4gRaLY7iJKEqum4&#10;roem6eQKBfoHBhJLrlQoFIsYuTxGLoeiasiSRLfTSVuM1hoOs2cA0zR7bjsppNh4nps+vJVOp/2p&#10;brfrrScbwqs3//+ocsmVnXGxs3U7jhPXbhjGz9955517T5w4SV9fH5vGxzFyBYIgRNV1HNdL55bE&#10;aJpOq9mkXqvzwAMPoKsai4tLdNptREFgbOMGjh07znXX7WVxcQlJkmk1muzesztd55e44cYbOXjw&#10;ACOjowwODjEyMkq1WmXr1m1oms7q6iphGFEslojjCD1nMDw8TLFY7Fm4ruu9zpE4jgmjGCGOaLVa&#10;WJZJGIZ0u90empbRqdZF3/i+14vKgyB4vl6vfTbjn11IS7oqU68MG04QITKK783FYvGeWq3O0NAQ&#10;Q8PDCGLyuiBKRHGMKCuIooIgQCFfZKVapdVocfNNN6HIEqdOnaRrdskZBpbtEIYR27fvoNPp0Oma&#10;RHHM5PatPPnUk/T39+O6LtXqCrlcnr27r6PRbFMqViiUSnS6JrV6DUVR6B8YpFAoousGlUofhp4j&#10;lzeQZblHcsgs0XPsdQoOz3PXlmURxyG+79HtdjDNpD0ouVF8IP5iq9n6J3glBn4pRm5dlvkPWQE+&#10;o/YIgkC32z3ueR7FYpGhkREQZbzARxCktMyXdFUoikIcCViWRb5YZnp6hkNHjrFr93XceONNSJLE&#10;qVOnGBkd5uTJ4yiKRKFQYHJykpWVFYqFEvfeez8H9+9P190cjmvTarXYs2cP3W6XQqGQImJKr3sl&#10;s2ZN0xLGaXre2e/xPA/Pcc/Lm9eibLdnyUtLS3Q6nV6NW5ZlWq0WjUYDTdO+dTmufyaXXNnp+Ipe&#10;rp0VAYAX6/W674dBL4DL3FnmBWRRwrFNiqV871iCIDA7O0unY7Jz1x6Gh0coFou06g1Gh4d56qkn&#10;mZzcgqpplCv9OJ7Pnuv2Isgyo6OjdFttjh46zNmzZxkYGEipUjr5fD6lFwdAQlxIWofTxvsw6eeO&#10;gpDA83FtC9e1e4rNgrKsxGlZFrZt9xitjmthWh3anSYIEUNDQwcnJiaevdTXf71cljw7a4Y3DAM1&#10;7XUSBKFVLvW9JwijQUXTqFT6kOS0lzmKkAQRKXWbCZdbxrMdjLyBkEKTlXLSOG+aHcIwZPPmzViO&#10;zfimTYiyhKHnKOQTzHpudpZqdRkhBkVRMXIGk9u24Qc++UJCWJybm8P3fVRVZWCgv4d8hZFPmK69&#10;WaDlecm67DoOnU6Hbrd7XnqVASlZ2qWoCUrnOE7WWfq7J06ceJZLCKJcKJfcsjNSPYBt273JC7qu&#10;e69/4xu+Ozg8zFJ1hTBOuxxTqw5CH991yBs6zXoNSYgRJbBMB1FSEEQZ03YZGRmjUuljcLCfQiHH&#10;/fffi2l1mZiY6JEGhodG2b5tB9XqKtu2bWP79kkajTrV6hKDg4NUq1WGhoZ67b2tVoswnZIQ+C6+&#10;66WKtIkCj8Bz8ByHoKfQ9TdBFoC5BIHXK13adrK2+75LPm8cKRbzfynLl3eK0iX/NkVRcBynBxYk&#10;81F0bNtmfHz82xMTE5imiWVZCatTENCVdFSGEPeouBnRH8B1XXRdx3IcVFVlfHwcXddpd5o0m3Vm&#10;ZmYIgoChoSE8L0BVVSYmNrNj+7UUi0kZUtd15mdn0XWdWq3Wa+PNSIVZESMjFWQuO1ufs3Ne/7eM&#10;ipx5hCAIaKddplm8ks/nY9u2P760tNTxvYvLMfthclnW7Ow5o/M4ToJ27dy587F8sTQvKRq26+P6&#10;YS9ylwVQRAHfdSjmc70oVs/nCOK8waQpAAATeElEQVQI2/MJ/AjPC1AklVKpxIkTJzhw4ACHD7/M&#10;7Ox0luKxslIjiiCXy/WaBUZHhpibm8U0TYIgoNlsJmu0CKIQ02w2k+DLdnAtG9s0cSwLx7GxbQvb&#10;NJO/pUFZFpitL3YEQYAgxghi3ItXHMf5nUaj8Y+OffnHal1yZWe86zAMsSyrN27Dtm1+8Rd/sRnH&#10;8SPFYvE8NodpmmnHZ4KrZ9YRhiG+46LJCoooIEprFOBcrkCpVEpGXQz0sVJdJgg9otAnCn36+yvJ&#10;hIRcDtNM+ruXl5dpt5vIski9Xu9NNRQEgXa7jed5SbBld9OAy+pZsOO5uL63zm37+L7Xi0+yR9JP&#10;bmfW/XuWZf1uFMVIl9mFw2Voxr8QLBBFCEMfiCCG0PfO7d2zizCIifwAlwhdz+GFAbIgEhMjKWrC&#10;bRMEBAmIwwScEQQkEbpdF8+3kUQF17Yp5HKcPXWS66+/nihwaTQ7SLJAFARUq1UqlRKWY6IoEjMz&#10;5yiWK9TrqwhCjOP6qJqBpudodzp0LBPPc3ojPhzHwbQ6OOtKl27g4YU+ETGR7+M4Vo9LZts2uq53&#10;BKLfNk3rT7IxYOtasy+bXJYArRdRp+lXBhgIgkAUBHFfucL3n3026QVL535rqt6bhLRe0vZnRGKE&#10;rP5LiGXZOI6H6ySUX9d1adVrmKbJ0vICS0tLlMulhCHal5AIkcCyE2XW6/Xe/JQsj8544q7r4npZ&#10;/myvi7S9rKDRs/A4DnvN/5Zl0d/f/wRwv2maf5LhDRe7mvXPlUtu2RlMmlyIV/5AQaACEZOTW2jU&#10;VxkcGgEi4jDA0NRkTmn6xqS1NnmOhGSig5SOtFhZWekFTKqiI4rJklGrNWk2m71+q6WlJWQlOa98&#10;Pk+n0yFfKFKtrvTKm5D0fzmO04ugvTS6XitqeD037ThOD970nORmUBTFKZfLfyiK4ic9z7MzrHw9&#10;sfByy2WbXZpZdXaBkimHvlStVm+q1eoM9vezsFQlCpN+sFarQz6f77WTZKzL9c/J/JSkhNpqtfA8&#10;9zxcul6v02g06XQ6PWuSZZHAj3jm2ScxTZMHfv4hfN+n1W5QKBR6xwcIQi+JHwInja7XrNl1Ew/g&#10;+z6WZfWCsq3XTDA8PHzi+PHjH12pVh/XdB03bRfKzvtyVLheVQeX40uypr7el8oy73rXu/oKhcLf&#10;7N593f3TM3McOnSIYjFPu92mVEr45pqmYbvpOK3swgjJZEBBEBBiejj1eu+RLRmmaaa5vYlpdlN3&#10;m9ScLcsCQTovjcoCSEEQkESRKEiCSj9wCIKAMFwXabt+2oyfEAg1TWPv3r287aE3s7i4+P1nnnnm&#10;cUEUe4rO5Me5zcQlV3bWuwRrRLooiiiXy5PAA2fPnsY0bSrlIpKsIkkJ06OvL0e700oG2yC8qmXH&#10;pGQ+38eyTFqtFlEU9ly0LMtUq9XMrTI0NMSpUyeo1WrcfffdTGzeytTUNM1mE8uyaLbqCKwNkM9c&#10;dqbsKAp6VazAT+rXbuAzODjIgw8+yNjYGN1ul8HBwTsefPBB/Vvf/KaTsUqJz6cIw1rN4HLJZcmz&#10;M6vOgIa038mUJMmPwwhdV9m7dw+NRi2h6nhONloqUW4cEQHhq3RJCEJMrVaj3W4jSRKVSj+27dLp&#10;mFiWQxiGtNttut0uS0tLOI5Df38/1++9kfvvvx9RFGk0GriuS7PZhChGTqctZYifbdt4toNnO/iO&#10;i+9kgZrDli1beMc73sHAwECvI2T//v2bTpw4Mbh+BMd6uVSEwh8mlw1UydApIAMXzoRheEBWRCQR&#10;Tp88RatZp15fRZUl2u0mxMko59eSLDgLw5CtW7dyww03kM/ne+49uxEqlQqNRqMXZX/lK1/hL//b&#10;X6AoCrZt9aYZitJat2Xisp2e+1/PEM3Srs2bN1OpVHoD8k6fPs2BAwc0URQ14mRkVpgWf9aP4Phx&#10;uPPLltlnw+8y4OLP//zPPUmSfjMMQ18QYhCitKhh9lx9t5uss7IsIgkQeG4ar8WEYYCmKZw4eYx6&#10;vYam6Wzbtp3Nm7cwMzPLtm3baLfb2LaJIMQoioTjWExMTDA6OsrmzZs5d+5c4qotC7PTxex00TQN&#10;QYx75+I5DlHqsmNC2p0mkpxwzLJuUNd1URSF/fv38/TTT9PX1/ePpVJpbv3v/3EpeL1ccmWvH0wL&#10;9NZP3/f5zGf+38d83/+VIAj2R1H0NUWRvjg5OXlMVWUQkgF5qiZTr9cJAg9VldO+KhtVVTl29Cgz&#10;MzNomsaWLVtYWlqi0Whw4403IggCtVrtvDEXnuuSz+cZGRlhdHS0t/YnfLEkECwWiz2SZKfTIY5j&#10;LCshJ3Q6nd6kxnqtxqZNmxgZGaHRaPD4448zPT3Nhg0bqrZtf+zIkSNX3DYDlzxAyxSbFe+z1Csb&#10;XPvZz372r4Ig+hwQS7LIyOimvCRJP1csln7D94LbG41GOp4yot1qE8cC3W6boytHUBSJffv2cebM&#10;ad761rfRarXYv38/27dvx3VdXnzxRXzfZ8eOHZw6fQJVV9i0aVMyc9RNiBLprHAERHRdT4bPxjGO&#10;2aXTbPWmLECy/EiShGmajI+Pc/PNN7O4uMjBgweZnZ3FMAxs2/4/l5aWznquiyCKxFfQJm+XbV+v&#10;jHC4vr6tqkm/NgBC0kBw8tRp/+TJk8cHh4Y/P7ZhTPZ8727HcQmDIG1ql6hUKgwNDbJxbATD0KlU&#10;KqysrNBut3upVLVaZX5+jo0bN2EYOkvLi+zevZvx8QkAjh49lnC8fY96vY4syUxMjDMyMoYkSSwv&#10;LjIzey4l/Ctp6VXsReP77ryLUqnEk088SXU1AWRUVf321Nkz/9Zz3VjVNMLzJidc/oDsQrksblzX&#10;dYDzxk8AeF6AIIIgJU37mqakNWSfxx57zP6zP/uz3ygXS7+b05PZ4EtLC3iOxZPf/Q6N2gqKIvcK&#10;If39/czMzCCJCvlckRf372dsbIxCocDBgwepVCpUKhU8z6PT6dBqtSiVSqyuVnvp4djYGKoko4gS&#10;KysrvUE/GeUoiiKEGHK6gWV1eeKJJ6jX6wwMDCBJUqdarX48DMMIko1srjS5bL1e66f2SZLUmyka&#10;hhGqJhEGMaIsEoUxoiQl2yvEMQf2v/id9//yL6tzc3P3CILA9599lvn5OWRR5OyZM4RRAMQ4jkc+&#10;n6dWq3P27FkmrpmgUCgwMNBHuVJkZGQkzbWHOXDgAIqiIkkS8wvzqKrC4MAQu3fvJmfkcRyHo0eP&#10;UG/U0DQNx7HT4ToeUrojQavVwrS6bNwwDqLA8vLy/1VdXv5KnE49hGSQ7RoT5cdv2Zd8WlIWBGVV&#10;oPN2/nm1M4lFkESIQFJVwvT973nPez8Rx/F/jIJQfOGFF+i023StDm46obBQKCckBz+Jem+59Sby&#10;+RyNRo0NG0dZWVlJCIyyxv79+xkfv4alpSVqzRrDw8Ps2X09W7duxVDzHD9+nP37n8e0OumEwgA5&#10;HTGdlFNzBEHAyNgoOaPE1Mz0i8vLy3f5juOQjpXO9iBbc+U//rX7krvxLArPql9ZawyQ7tuRbJpm&#10;5BJXjxBBFCVdnJ4DCCiKzMMPP/zpKAp+ZXh42Nm5awfbtm1NJgPGMaIoMz6+KbmZfAdVk1EUOU3b&#10;ZJaXl5NqV6XCE088wfDwKJIkUa/XURSNSnmAzZs3JzPIHYsE1TPTnYD8tL3HpVKp0NfXR7FcYnh0&#10;hHyuSKvViDzP+U3fcR3iCEFMuHNhEFywZv/45crcDjIpaKXPyV7XcSwQRQHve98vvXVxcf6/e57X&#10;r2kJfh6FMD4+TqvdoF6vU6lUUFWZbreLIMrJBAVF4Wtf+/8YGhpC1w2mp6dxXZeJzdu47/778T2P&#10;vr4yS/MLfOMfvo6uqkRxQKFQSGDSKGTDhg3oWg4kkXK5jO/7HD10+C9Wa9UPBl6ylcX6itblLnT8&#10;MLkKdtnN5m8nu+vs3//Cyc2bNz/q+/7NlUrfBsf28MNkxHWpktSrRVkgDEL8MKDT7rK6usrjjz9B&#10;uVxmbGwDx48fx/d9du6+jptvui1pO4ojbNvi3NQZVlZW0DWNUqkIwMjIMMVSwiGv9A8wPj6OIMoc&#10;OXK42u20/mfHstuwVi27UuXKPjvWoMtsrc/y809+8pOlgwdf/pRlex+amp5Vzp46zciGEWRRJIhD&#10;xBi6dpdWK6EZb9m8Fdu2mZ+dZ3L7dgYGBrjxxhsJgrXZZK1Wg/3Pf59Op4OqKhSLeXK5HNlA+P7+&#10;fvoGk5r37Owszz///CfMTuuPQn9tnNWVZMkXyhWv7EwybD2jIidKD/jkp/7wt2dm5n736NGjQMTM&#10;zAxhmKyz2XTg9TsFFotlJicne7sGZkyTwcFBut0233/mmXS6YaG3S5Cuqz3AxfE9zp49y+zs7P7Z&#10;c9N3R6HvvNr5XomKv+I3XgV6U4yBnpKS2rbEv3j3e88dPXqCUrmflZUqI6ObUNUkONN0BVVV6XYT&#10;zDsbGOv7Pl3LpLq0mAzeCQPGx8cZGhpibNMGoiiir9KPYRhUKhXKlWSa8JEjR1hemKfRaAS+7//b&#10;KAwdWKMZXajcK03hV4Wy13PRMpAmmUCkMD+/2BgcHg3f8PoHpOXqIs1mk+npcywsLMSqogsQ0dfX&#10;R7Yfp20ns0d3XbuTxfk5NEXE9Hzm52exLIuxTRsRRZGhwWF0XU/45fPznD5zitOnTxMH/tlut/vv&#10;ge9mSn41pV6KqcI/qlzxys7w9Gwfz6zxPZMgCB53vM605TpbBUlhw9gmNE2jr69v5sUXX/hA4LvX&#10;yLI8WSzmd3q+e4uh57b0lfuYOXeWm268gfG3vgnXtTl16gzPPb+fSqVEudxHLp8MfT905DDHjx+n&#10;vlrzozj8f/rLpU922u3VNbwgPi8CXz9S5EqTK17ZGZsj2V3g/F3/JEli69at0fTsgp+UQwMC10s/&#10;I1h//5WvPE7oI8gicejz5jc/OBAX/XfIYvwHA32DfZbdZXVlmZ07d6CqKgcPHqRczJPPG5w+fYoX&#10;DxxkeXkZXdefy+fzv7k4P/eY0+0kW00I6Y4EnE+mWK/sK8mq4SoK0F5dZILYN771yFMHbcvdIUkS&#10;ge9TrS4RRdGRUsG4+QMfeJ8LyV5bcrrT7Sc+8Yk/1hT931hWF4QAXdfZsfNannziKaqrNVbrTWZn&#10;5zFNc9bQc592XfczjmVajuOkhAoQUkTsylLna8sVb9mvLRFzcyuEYRA3W3VyRoEwJf81Vmv+tdu3&#10;xgk1CKIwQBRlBEDXlD+3LeujCJGa9KLZTE1NoaoqZ86cYnFxuRbGwmcKhdIfLy8tLhNFV5dWf4Bc&#10;/h6UiyxvfvObqFaXhJ07d4IQ4Xnesuu6s8ViMf7ud78bE0cQxyiyiO8FaLLA7//e77+U09VfM1TN&#10;VhSFVqfD33zpYY4cOdL2PO8/y7J8q9lu/tbK0uIyYUCCdyeP3s56XH36v+qV/eBDbxYGRwYlw9DR&#10;NI3nnn++qyjafKPdEkZGRmKAKArSCf7gBzE5Q+UPfv8PPuP7/j0zM3N/NTe78ElBEO4WRfHWqalz&#10;H6vXalOyohBFPpKUthylWyJkKdaVjpa9mlx9Z3yeiFQbzdyRE6cOt5umbnat8tTUdC6vG1TKxae/&#10;+8Rj937x838ROnYHWRKSYTyygB+k2LUoEUQhiibju68sWqRNJz/AgsWUiXJlFTteS656yy6Ui1Sr&#10;Vfnbjz7yva5lntm2bQeSqjG3MB/+l//yf8eO7ZAvFgjTney9MEZV1qpuopi49wQWVXrH1VS5p+UL&#10;9pJd2yXhCk2xfpBcBYWQ1xBBQM7l5Hyx9K9HRzfdgyCMuE7ChnE978y9++797xDiex4IMfm8ge8F&#10;BFGUzDf3g4RbIAlJu20QoWkKcZTMT5GSHZoRRJCkDCnrfXn6fPWs3Fe9ZT/99DNCLleQtmzZSjFf&#10;Yn5+/nC73XxO0xSFrAdaEpEVBdOyUVPrXQ/MqHJSU5ckKSUiJuFYkBpuFEEQQBCc35AnXMLRk5dC&#10;rq6zvVBikf/4qf/EUP+YIMQi3XaHVnN1tyJxi6aIFoGT9PiGEUHaleK6PjEQRFkDQoTn2kmveArg&#10;hGmmFafveEXknYR9V9V6DVe7soE9OyfEhblF+cUX9n+tWMyf273zWlGSBNFzbV9ct+7+j8rV46R/&#10;uFzloAo89thzkaIofn1l9b5i3lBLpWLaBSL40brO0Z/JT4Bl/87v/I4QRYH49re/vTwwMGBUq9V5&#10;SRaWBEG46n/bxZar/oL8h3/37ygYOTGX16nVVjl+7EhZRNA874K5U1cj5HWR5apX9gMPPCApquQc&#10;OvTyfx0aGli+7rrrCq7r5iRJsFTD4Eqg8F4pctUr23bM2Hdd4+WDLz3q2PbXxsc3IkmCJAmC51mv&#10;HMDz0yxXeYAWMTyQ7xZL+T+5+559fyGKaPPzs+TyxrLV6X5eUeUEUPmZAD8B2DgoKIrOo48+utvz&#10;nN0rq8uu6zrPf/ADH1gSxBTSFH4ySpQ/qlz9yhZkhBT1FcSYKAyAKOkXiyIg7RL9mbKvcmwcAVGS&#10;iVM0LE77rFQ1abEVeC2LFllrPfnpkKte2dmMQ1GSiOOQpIMkTHbZe01259VXyPgpFxGQUWQDkBEE&#10;iSzB+OH7Y4n8BCQjP10iijIgI8sqmfI0Lalivfbw9p8p+yoUMVW4iCAkHR//PMrQT5+y/3/joDA4&#10;CzUOowAAAABJRU5ErkJgglBLAwQKAAAAAAAAACEAMg06nFVPAABVTwAAFAAAAGRycy9tZWRpYS9p&#10;bWFnZTgucG5niVBORw0KGgoAAAANSUhEUgAAAI4AAAC+CAYAAADjhzelAAAABmJLR0QA/wD/AP+g&#10;vaeTAAAACXBIWXMAAA7EAAAOxAGVKw4bAAAgAElEQVR4nO29eZClZ3kf+vv2sy+9zXTPgjRCm4Ox&#10;uAhjylgRAosUhostQwzYTrkwYDuVOCrfOHaqrrHj5MbGZVfsyvUNyfWCwTsQybIk0C6DZECsN0gW&#10;oMXapqd7us/psy/f9t4/+vzefs47X/eMmO6Z6RFP1ak+fb79fX/fsz/PC1wA5HkeAMC2beRyOQCA&#10;ZVmZf+X+/C0IAr0tCALYtg0AcF1Xf+f55XnM87que8r9mMT9fd9/cQ/5Hdo74kQ5jjM1aY7jwLKs&#10;qd8sy4JlWXAcB8CpE0kwSWDYtr3tOeS15V8JQgKrVqvp316qZJ1+l3NDjuMgSRIAm5M+Ho8BbE5O&#10;HMewLAtKKb2/7/sIwxAAUC6X0e12p7Z9/OMfny0UCvk4jgtKqTyAom3bddu2Z5VSVcuyao7jFMfj&#10;8dfiOL7vh3/4h9csy9L3wGunaYo0TafuUd7rS5XOO3CKxSL6/T5s29YTBGxOfhzHSNMUQRAgSRLE&#10;cYxarYZWqwXXdZEkCe65556ZlZWVw5deeumR9fX1q4MgeKXruldGUTQPIO95XgFAHoBHjkPuRW4y&#10;Go2eK5VKd/f7/T+P4/gzb3nLWxIJ1lwuhyiK4DiOBqsE90uRzjtwSATOzMwMms0mgM033HVdjMdj&#10;fPzjH5+tVCpLjUbjyKFDh76r2Wz+E9/3X66UWsrlcodt2/YpOnhMLpdDGIZaJPE6psgaj8eI4xie&#10;5yEMwy/Ztv0JALe94Q1veJzni+MYAFAqldDr9QAA+Xwew+HwnI3RhUTnHTicFDkJ1DuSJMHf/M3f&#10;vM33/X+bpumRMAyXDhw4EAyHw6l9HMdBv99HvV5HkiSoVCqaG3ied4pSTNCkaaq5mlIK4/EYlmXB&#10;dV30+/2+bdsP27b952EY3v3Wt771xGg00scTSC9VOu/AATYnN4oi5HI5jMdjrcvceeedfpqmn11c&#10;XPzebrcLz/Pgui5arRYKhcKU1ZSmKXK5HGzbRj6fh+d5sCwLYRjCdV1YlqUBwu9xHEMphSiKNGBa&#10;rRaiKEKtVsNwOEQURQiCYHljY+M+pdRflEqlh17/+td3bduG67padL3U6IIBDifRdV10u92fdxzn&#10;B+M4PvLoo4++YjQaOb7vw/d9DAYDlEolOI6j97dtW28jt/F9H1J0ESzUo+I4RhRFGI1GcBwH+Xwe&#10;GxsbKJVKGAwGmmPZto1er4d6vY5ut4vRaPRNz/PuiOP449dff/0XbNtW2z7YRUwXBHAorhzHwXA4&#10;9OM4fjyfzx8LwxCPPvooCoUCHMfRYHEcB7lcTuslALQiG8extsJc150CF4GjlNIcx9SBlFJIkkTv&#10;G4ah/s79eJ0oih4ZDAZ/UyqV/uYHfuAHHuM2x3H0dShOpW4E4BRjYL/RBQEcYGsgNzY2FoIg+Hqn&#10;01mYmZnBCy+8oDmMbdta1NDqkrqGmNAp4FDHUUrpD481dRWChBPvui6iKEIURdoEl+Cq1Wo4efLk&#10;0PO8vw/D8OMA7r/hhhueyDLZeQ/SlbBf6YIADk3yQqGAhx566HuWlpa+WK/XvdFohF6vh0qlop2A&#10;nHjqRRRxwJaySzBQVMnjyFmiKEIYhlNgIieS/wdBoMGYJIn+ncBpt9uoVqsANk30ZrPZBvAly7Ju&#10;DcPwlhtvvPG49DNJvxSAKd/UfqJTfernmCYWDCzLwmAwwGg0armuG1JHGY/HepKSJNGfMAy1mAFw&#10;yoQDmPorgSNNcunbkcT9CEzHceD7PoIgQBAE8H0fnudhfn5eX6fRaKBcLler1eobfd//r9Vq9aFH&#10;H330im63q0GcJAmCINBid7/SeQcOuQNDBr1eb/2JJ55oPvnkk/jKV76CKIqmuAFJchkJKJOD8HcJ&#10;LGAr3JAFGH4oPk3A0b/k+z5GoxHq9Tps20alUtHOTACYn5+/xLKsf03ln/dNv5F57f1E5x04wOZk&#10;0Yq5/vrrB41G47HHHnsMKysr+o2X4kECQIKG24EtLkM/DbdTlJnn4X2YH7oAgGn9hwA6cOAAkiTR&#10;boBqtYrRaIT5+XnU63V4nvf2+++/v0Ylni/IdzjOLpAMMPq+r9I0fZSiYDweI4oijMdjjEajqc94&#10;PEYYhhiPx/o79R4JJIKJOpBUdgkgksmJJPfJ4k7D4RCu66JUKiEIAliWhUqlgnq9TiX9SK1We1uS&#10;JFopZkyMmQD7kc57eFcGL5Mkged5SNP087Ztaw7BCQ7DUINM+mW4XU4szyt/k+KOHMyMlvMY3lMU&#10;RRo0tNLkx3EcbcXFcYxisag53Wg0olPzx5VSH6MlRUuNnuj9SOcdOPJt54DGcXxvq9V6dm5u7mVp&#10;mmIwGGhTHNjiAlEUncIxgK14FIFCsUCg0Fs8Aam+D8mdJIcx/S2SGzHYSqU3DEPUajUtzibOx3/6&#10;xBNPXH3VVVc9Hscx7rnnHmdmZsZpt9tBHMcBAA+Ar5TysTkn3uS7r5SqKqXcSqXy0Gtf+9oNOVZx&#10;HE/5g8jRzoW5f8FoZ4w28++dd975U2mavnd+fv7lMzMzizLlgb6ZKIr08SaoOPESOORKBIjv+1Oc&#10;SgJHOvtIJkcDNgOkzNWZODBRq9W0N5yiqdFoPLG+vn7C87xcFEXezMyM02w2gyAIctgEigfAB+CK&#10;76hUKmi32yiVSl+cmZl56xVXXHHSdB7yBUiSRAOqWCxiNBrtWfrHBQEcThIHI5fL6VDA5z73ud+v&#10;Vqv/UsaWKE7obd7OWuLEc6Cl15dhhkajMbWvFGe8p52yBulT4r5hGGJhYQH1en0KtFEU4amnnoLv&#10;+1pnq1arU3lE8pyk4XCIfD6PpaUlOI7z61dfffWvEgz0ZZEYKKbiLrftNp13UcU3hF5ax3EwGo20&#10;UzBNU096eTm5UgeSwDGVWIJCJmDFcYxcLockSTAajabSLLKsLZNMLkTzmsf1ej2Uy+WpVA4q95zM&#10;KIoyQcNzkqgztVotVKvVm7785S//X695zWtCKvgMb/i+ry3TQqGAXq+nX8C9oPMOHCZqMSpO1t/v&#10;9znRRWkF8c0mF5G+G9P6kWCK41jrI3EcIwgCrSOZivR2TkRzG89N5ZyT2O/3kSQJ8vk86vU6Tpw4&#10;gW9961twHAee56Hb7aJer59RIhgV70n2wGXVanUhjuMX5LUB6HPl83kdE9vLRLMLAjh8QHPCJ5M8&#10;G4ah9r1wsDhJ0qSWFhfPzf+5LzkDdSQCT+pEEhzMPc4CF4CpkAcV8NFoBNd1US6X8fzzz2NlZUVn&#10;MTJlg/vl83k9FlkOQW6fcMV8q9V6zx133PGpUqmUH4/HhVwuVx+Px7VisXjida973V1hGCq+VJPE&#10;tN2aqik678ABNtkx2T1Fl+d5eOihh9xerzdH3wuwFciU1lQWF+AkE2ySGGmPokhHzqWlJPUlXtf0&#10;60gHIe+BwVeeo9PpYHV1VYMzn88jDEMdlyuXy9tabCS+JIPBAAsLC2g2mx9SSv2667pBPp+HUgqV&#10;SgWu6476/f7lxWLxBWBTqe50OrswO9l03oHjeR76/b72qFIcTcRTIU3Tw9IjDGxZP9SL5KSaIJCh&#10;Av7GkAFBtVPooVQqnWKpmccwAMt7GQ6H6Pf7WFtb03oIXw6GJgaDgQaZvKb5nfrR3Nwc1tbWMDs7&#10;i2uuuSaYWFpa8bYsKygUCpcAeMF1XXQ6nT3Niz4nwOEDSCuHCistHLJUbovjGIPB4JjneTNmNNl0&#10;10s9Q1pIMlTAFNLxeKzFTy6Xw6FDh7CysqK9v7SqCGB5LWl1yZAGOYoEdL/fh1Jq6oWgA5E+H2D7&#10;+jEJonK5jDAMkcvlkM/ntWNRXteyLGttbe2A4zg6DraXvpxzAhw56XxwqZRKX4OcsDAMvyuXy3nc&#10;tpNPxaxeMEMH3I95PeQ6tORk8JEOPdOPIz3G0lGYRebvJiCkOOTfLPBIBd+2bYRhiFarhW63C6UU&#10;wjDUingURUv0vu+lKQ6cA+B4nofRaKQHgdZTtVpFu93W+1HvYI6M7/uoVCovl1wjK6Yk/SwSGORs&#10;/E4dhIChbkLFW3IaGU6QJEFIYBBgWR/ed5bSaz6H/C5/k95v6jonT56kq0JzUQBYX18fSRPcrDfb&#10;Tdpz4BD50qoIgkCDhpNDVk6xNvHbHA6C4BSTGJj27JpAIQeR36WVJLnMcDic4n7ynsj2eT15bXNf&#10;SXJfuX0ncSSfyXRgMl4GAKPRCM1mU6ebkMt2Oh1EUdQcjUYIggBpmu4ZaIBzABw63fgWMDmLg8Yo&#10;cZIk+s0Rzr8DUknMElWmAixzk03gUK+S4ixNU21ZcR/qWNIEl6a4+Xw70XYiyBRZ5v7yQ87C55Dj&#10;x33CMEzq9fpzwJb/Zi/zmvccODJ+IrV8Tmw+n8dgMNDb8vk8+v0+Pv3pTy+VSqVLgOmBNkn6bwga&#10;mWtsBkcJHBMgMsFcXo8ijcdv5xg0RYwE/E4K8E7n4cf3fQ0agpwWHD3tjuNszM/PPwEA1WoV/X5/&#10;T2u/9hw4cuDG4zEKhQIGgwGUUtYnP/nJA4VCYcGyrAWl1LE0TS8dj8cvL5fLR0ej0VIcx4dospqh&#10;BNOqojnMz3Y6iuQ4AKaSskhSVG2XcG7uu52ekyWWTF3J9EOZxzJrAIBOW5VNEQ4ePIiTJ0/eevXV&#10;V7d830e73Z4C/F7QObGqbrnllnwulzuapunMYDB4s+M4P3DHHXdUcrncwTAMF3K5nE//xnA41P4N&#10;Bg/N3GBp3Ujz3hRV/CvffnIYfjjAsvMEuY8EmCR5bQkc/jVBkqXLkAhyqfybOg5DJQCYkXjCtu3n&#10;kiRpxnG8sra29pjjOP8vsKnsUze7oEUVb44aPP+n6JmkLvxyEAS/0G63S0ytlFyBlszGxobO4+U2&#10;Otey3mJga+BNT7EEDUFFbiMHFpguW+E5zLYpZvxqO3Pa5DKmbib3lc8A4JTwh9yfnDSO4/jYsWPv&#10;vvzyy//O5H4kmX6yV3TWwKFvRmrwTPm0LAt/+Id/eGhubu59jUajlKapBgUtJ06eyS1o6ZjAkWRy&#10;H+5vKsg8P7DVe0emWvDaJpD4fFJBloCR3GwnriIV4e1Elgm4LOV58jyxUurEi5iiPaFdAc5wOJSW&#10;EO69994fzufzPxjH8dE0Ta9qtVpLfIMZp1Fqs2bJ87ypt0xm5TGlAMg2YbN0A1PPkRyH3ATY0i2o&#10;aFLZNMVgFqcxJ9O8v53Elvl9u98kp5JOR9u2baVUTl77fNCu6DhBEKDf7+Mzn/mM63nef/c8772l&#10;UgmdTgfr6+uwbVuX7JZKJVQqFfR6Pc0ZZL7NcDjUYYhKpaLDACbXyZpU0yNs6jfAljgAtqLnPIbb&#10;SSaXybqm3Jd/t7MA5X7y/Nvtw+3Uf0TY4rwn4J01cCiWfN+38vn8r9Zqtfd2Oh1dncAJYTMkAFhd&#10;XdVBPg4IB4nKpud5pxSuSc7BAZXOOynuTMVY7sOJMHOMdzK1z4TOdD/SmXI0xuHiOIbv+5rjnE86&#10;a+BEUYQvfOELv+C67ntGo9E1rVYLvu+j1Wqh3+8jl8tNTVCv10MURVP5vtIcpsksdRY5ubIUWJ6X&#10;x9IrbAZCJXB4rAyMUnk2J9LkcKQsbpNFZkjE5DAyMCu5nTTTeV8Tv4yVpqm1Hbc6V3TWwJmkJ1wf&#10;BMGrKR56vZ5OUiqVSjojrt/va19OEAQYDodTJjWJ/3uep4ECQOsjHFQz3YJAk6LKVG6lmZtlAm8H&#10;jtNZVZKyAGful8VlZNRdXoOAEsDe/6IqjmOMx+NHcrnc2+I41lymUChonYWlKPLN6na7WvnlwMjC&#10;OQJHAoqcxPQGkwgcM7gpgSOtKQBTYMqiLPF1OuBkHbfTdilu5Ytg6mJi2/7nOBOu8CSAKWuJijAA&#10;XU89GAy0WGBUV4YiHMdBqVTCcDicestk7grBRJ+MZO+sMmCmnfQGS7HE2BmL5iqVypQTkW8+jze5&#10;BsWcyfGywGImfWUBzeQ0PDe3UVyPx2P0+33LsixL5l2fD9oVHSefz1fz+bx2dUvOQL0D2HLPUzeR&#10;BXK2bSMIAhQKBfi+j1wuNxV7khxD+lvkRHCwpTverJOSnGa7VI3tdJKdLCBTHJocaic9R+6XpZdx&#10;vCbPkyql9jbZ5gzorIEzqV58JcP8aZqi0WjoJtIcsIlI07+ZJjO7P9CaYqJ1sVjUek5W7o1k89vp&#10;E8CpVpPMveH5pP9kJzGwnaKcxXEkcLOON+99u+sR5JPcIWVe51zTWQNnMBhYX/jCF652XVfX8zDm&#10;xEL8UqmkA3PkIDS1CR5gE4RsAOk4m+3aTC6wXWKUqWRmsXDJHZi2KtM9uY/JybIUY3OysxRnU0nO&#10;2u90wCGX5XOxpEee63zQWQPn4Ycfzs/NzV3a7XbRaDRw8OBBhGEIz/NQqVR0rmy1WsXMzMxU1Jby&#10;mwMgfTTcLjmBqdSejuWbb7vkNGZrlJ3e9jP5ZO0LTOfrZO2XBRxTn5LpHnEcq/R8KTaCzho4+Xy+&#10;sLKyUp+ZmcHc3JxuQTIp2dAxK1kJAGwNTlaGnPTjyKi4tJYkV9lu4kzPbxZoZEMmSea5TAXW5FTb&#10;gUk+W9a+WdeTx1BvEyJfKaXOe5PlswZOt9udWVxc9GnNMNl7ZmZmqmJSWiv0xwBbHbmYiUfdxmTz&#10;5kTICDD1n6xqA0lm3xzqDCYIJVDM33ivpteaZHKOrKL/MwGNuU28VApAej4tKmB3HICl1dVVd35+&#10;XjctqtVqGAwGOHz4MDY2NqbAYq64IrmCbdvao8zEJWmamiBhqILbpGuekXdaYCagtuMc3Pd0eo28&#10;Z+7D55H/Z03udvrOTuJSfFeWZZ33FUh2w49TTtPUYT9gdmJYXFwEu1AxIk5HoJxU+UYqtZluwWg7&#10;sGVSU1xJrsLuWzIuxW6iMueGk8lGlPakzIQlwPL7RI+AZW3VJe2k15glwFmgk89n/p/lB5L/01Cg&#10;w1SKrv3ux0mBaSWObz2DnGEYotFoYDgcolAo6JIUx3HQ6XS0407WAh0+fFgr01m6TJZoAnS9uf4u&#10;FWzpPzKPkccRcCao5fNtxzVO913+NbfL30jMiGR2gWVZieM4A74A54vOGjhhGMaO4yi+8Qwyep4H&#10;3/exurqK4XCITqeD559/Hix3od+HoQjqGzLgSK4hA50caFk/TqCS40ifEt9acitTx1FKTfUOJLBk&#10;vrGp98hjs/Qw+X0nz/J2Os3UBIla+iiKUCgUkiAIBln50OeSdkPHiT3PU7LPDeunuADHoUOHEEUR&#10;lpeXdfkqO6Oztppgk95SqbiaKZjSRJXiQXIO/k/rTQKDnIiufPpHJLBMziKVYlPH4T4mKLK4pfxr&#10;fjf/p05Ig8G27VGSJCOTI55rOmvgDIfDkVIq8TzPpaiRgzvJIdEhCAkEKsxSASZ3MVvrm4FN+d20&#10;cGRZiIz5SGDzWsDWelWSm5gNm7ZTriVlgeJ0HGcnAAHQpUMsZBwOh4MkSRKOzXYK9V7TWQPHcZye&#10;53kJOQ7f2tFopNefajQamjv4vq+BIj3HSin9PydNTqa0XqQvh5yEnIUch9eTCeC8P9ktncq6bKNC&#10;cG2n9GYpwSTz/9MFQU3l1jyeopDLMimlRvV6PdkuKn+u6KyBMxqN2kEQhEqpgky0ol7hOJuLkAGY&#10;Agb/pzUmE8ZZ1ckewgCm/EDSqypTT/mdbW1lGgetJQlIy7KQz+fR6XSmdCa5706OuzPRUV6MjpN1&#10;PtlAYDJOw8suuywhpz1ftBvK8SiO45ZSqibf8jAMdS4OUyZk6zSp+ALTIof7SdFGLmBOBDkIxY80&#10;wSnm5DYAU+eRbUhkty7pvea1+DdLvGwnMk7HcbJIbmfnUDZRGo1Gg2KxmJzvqMNZA6fRaIyq1epx&#10;27Yvoc5CbsG+v57nodfrwfO8UywVchxaYxRhtHQolggsOfjcF8AUFxuNRlOdsmTvXwkMy7J0/g8X&#10;+KCviUq7WaNkAocJZ3LZRepMbFW7U335mSi4juPozEnbtru2be//WNXP/MzPpJ///OefG41G3z8x&#10;FwFAF9YBp1okktjFAthSqqUoAs6sdlzWSkmxRzBLq433VygUcPDgQZ0LJEFG4JiVn5KbUaRJrzjB&#10;EkURnn32We103C6353TcJ+O5+6eZknNCu5JzvLGx8cz8/Dwsy9J9ecfjMdI01ZUMkuTAE1z8Xyml&#10;FWbmLXPCgFMH3AygEoSyvlr2+eM+Sm32ziMHEa1VtNgyg4xmygU51mAw0NcajUY4ePAg5ufn0W63&#10;dQ9A+XxnCpptqH36Xfaezho4SZLA87xn2GeGTZqZpM7BIReQTjRgs50aOYLUS8gd+J2Fe6Y3Vyml&#10;t8kwA5PBAExxGQZRLctCsVjUzkLpvzF1KXkteT5gs2pDrgHKe2Y2o9SXspLJTmcdmToWgN75MsEl&#10;7UolZ6lUeprZelzJBdiKRpPzyM4T5AAUCdJKkCECJndRiZXWDq9PribPx64OvJ40+aUI63a7Uw4/&#10;KYq4v7wnk+sAm2uRy2pQxsKko1NaaPL+z2R85Xel1N51S3oRtCtNB1qt1rfSNO17nlc8efIkDhw4&#10;oNdlkKKIgyY9u8BW/o0UCwQT4zRcokdaZpJDcTIIDHIyM0Iuz0+lnEn2PEeW6S+PN4nKvFzdZsKJ&#10;9RiYSvaL8cMY19Urwu5rB2Capmi1WicuueSSp5Mk+e5qtYrxeKw7iJtvp2mVmFaFnDwppmT3CAkc&#10;6X2W7n+p40illvu5rqvXiyCIpHiSifWmXiI/ZvSe90/FWfY95sshdbbTUQYw9q558Yugsw6vWpaF&#10;97znPVGv13uE3cQdZ3OBjXw+r3UGemcZTJRtXjnY1HXoy6EuYlpJ21k53E9WcxK0kvMQkDL0IC05&#10;eV88VgZu2Ta2UCggn8/DdV3kcjkEQaBzimgtSkCZ4Ypvk1tsnH6Xvadd0XEAwLbtLyqlfrrX60Ep&#10;hWazOZXlx7fTlPMyvkQPqdyPkWFeRyqgvD7fbtk4QEaV5b1SWU3TFIVCQVt/JiBJZnCV5yGH4tKL&#10;8hmWl5fh+z5KpdKUX4iikfrbmYgrCbrxeIxisdgkN9zXQU5O0HA4/PxwOIxnZ2ddKqjbdfUmcLYL&#10;GMrtZmWmKfYkN6B3mtxH+m04AfI8kpNJMEtgSNEiJ4wfcsYwDDEajXSZcy6X0x1Nt/M2nwlJrpck&#10;Sex5XlM6Qs8X7UoJsOu6mJub+0aSJE8FQXBlFEW6HooNlyRApC5hmr2m+SlDAfzdTBrj73zjGXfK&#10;iueYx8qAqbwH0/rjsaz+HA6H2kMuV7eRYQ1p4p/N+LIray6XG7darXXeH1+U80G70h8nSRK89rWv&#10;Hd93331/l8vlrvR9H41GA4VCIdMqMUUVKUuJ5lttOtFk/IoTRne/Unp9g8xzmoCTEXPT5OY1GEIY&#10;j8cYDAYYDAZTC7PyfARiFEW6B9B2HOJMRBXLnyce7fGll17a4rX2dZAT2Bz8SdeK21ZXVz9QqVR0&#10;Nwq5j/ye5cvIGlzJYYBTy2L5kZ5eGXWXbVHkNSQws3QY/s5GT1xl2FxpmFxNgpKcbzweo1QqZU5w&#10;hmMvkwaDAUqlEorFIlzXXa/VakMAOiyyb81xYGuRj1ar9WC1Wv3HNE0vZeOBrOgwMD1w5sPLN54T&#10;IKPVUiGWyi6JJrBpomfpGaZY4sQTIBRFBI20uMhZJEcxLT1z24vx3wDQHvhCoYDRaLS6tLQU0vt9&#10;PtNHdwU4nJx3v/vd/U996lP/0/O8/+NMeu1KEEgxIU1p+oRk8hWVXAJHKr1ZnEX+zSKChZyLii6T&#10;6imqzDxnXlfqSeZ1dgJOlg5mUhRFqFQqAADf91csy0oB6H7R54t2BTgUSZPJ/bO1tbWfn52d9drt&#10;9rZvWJbpS9C4rttxXTe0bbuqlPKkF1cmihGw9J1Q36EfhefcCTRUbM2F7wkaigOTW0kRaYYp5P7b&#10;1ZHJ/3ci3/f1UoyDweAF/sbA6r7mOBL9b3nLW756yy233DYYDH6UeTg0TUulks4r4eJmfIvZiMlx&#10;nAdqtdrPjkajaG5u7o5cLne16UmWDjsqqBRPVIplc21afhRr7FS+traGTqejFXDpoJTKd5YORBCb&#10;27I8wlLPkkr+mVAYhtqZWK1Wnweg85SkA1Ombphhk72gswYOQWNZlo7L5PP539rY2Hi753kuI9bz&#10;8/NYXV1FoVDA6uoqDh06hLW1Na0fdbtdHDlyBOPx+K7v/d7v/ZZS6j88++yzl5JNSy6TFbRk/RVF&#10;izSlpdXEQecSh71eb8q7LUGTpX+9WDLPYQLmdAYCQZOmKYbD4QmZFkIil2UBIdfHyHJe7hbtRpsT&#10;XbbLgOab3vSmR+69996/UEr9ZJqmWFlZgVJbq8XVajV0u13kcjmt5Nm2TZ/PCaXUYpqm/1sQBP9L&#10;KfW9O4kKYCsLL45jdLtd7a2l006WE8tEq1arpT3H0r8jdZLTiZUz/e1Mt5vbbHuzk1m9Xk9Ho9FT&#10;dLia3mOWInF/YG/N9bMGjtQtAOg3fzgc/vvBYHCd7/svO3DgALrdru6HPDMzA2ATAP1+X0+y53no&#10;dDohgHdGUdRsNpv1rDiPmU1IsZGmKQaDwZQZTlHF48iNkiTRnDKLK+ykm21Hp+Mm2/msdjovW+Kl&#10;aTp61atedezEiRP/vlwu271e7/5isfh/e56X0jRnkwcSxdVe0G4kq095V/l233TTTcdvvfXW96Vp&#10;elur1cpXKhVEUYRSqYQkSXROMlkx9YxyuXwTgKUgCF6eJEmr2Wye4tmVACIIqFuY1aBSF+Cx0grK&#10;0km2m+Cs75I7ZZ0ji3vJMMjprp2mmwuWLS0t5T3P+/M0Te12u40kSd6+vr6ehmH4+4VCQSmlUCqV&#10;0Ov1TukEshd01sU5JjtnZJr5OB/96EffUq1W/2g8Hh+gb4U+HmBT1HFVXM/zcNlllwEAxuPx11dW&#10;VmaVUkum+CDR8SiDo9KsZ8xsO5OcIDrd85nXPZMxebH7mNeRL6LsiRgEAQaDAfN9mgsLC1deeeWV&#10;6/JczMI8nUV5NrQrwJHpmHUKFUAAACAASURBVFKrp9L2sY997GVBENxsWdbrgyDwWq2Wmp+fv4a+&#10;nqWlJQwGA+RyOayurmpOFEWRXh+C4DEdetKikE4/OgjNCgOp9PI++RzbPZ95fNb/23GPncIq5m9Z&#10;f1m1QSOk0WjAtm3Mz89jPB636/X6seuuu64JbJX67OXqv/qed+tEnEBq97KQjDnAw+EQjz/+uHfl&#10;lVemt99++79wXfc3i8XiwtraGhYWFjTXCcMQhUJBizSpuJocR1pXBAvvR3IfYGtCpPNOpjdk6TYy&#10;piWvm/U9CxRMo9huH3Obea8cizAM0W63USwW9QsSqfTpymz9FTe+8YahZTlQYQSoLd1GWlq7TXte&#10;R0ouJDPlmNT+sY997EihUPgB13WDwWBQtixryXXdwHGcfBiGr/F931FKxVEUvbpcLqPf7091udgp&#10;BiT/l5OxndiSehr9LQQsdQ3GwIAtNwQ5lqmo81r0godhiFKpBM/z0Gw2US6XtV43CSdoK5Mvmkxk&#10;4+/kouVyGcdb63e2rfStH/gXP6nQGwKpDUQpHMtGqmJYsJBCbc3y5JHlCH27guycFyBL0SYH32w+&#10;8KUvfSmwbTt91ateFd91113/Oo7j7+/3+5cdOHDg1VEUodvtIp/PT+Upy2vI71mcgMAhkAkUCSyl&#10;lC7uo+NQTQKfsuTGfD55PM1nptQ6zmYTcC6pTVAy7MGMQlZOTP4mg8HgeaXU0HXdgeu6/TiOV8cu&#10;fvuH3/3ORzAaALYPDCMgUpgkvSIFcErzfgGes9F+zglwODkEilSgWR1AHxAAzWL51pFjPfTQQ6Xj&#10;x48/MDMzc22v15sq5ttOR9lJhyFIGJ+SeT/cnw5MFv1LrkNxYILNDHjyJSGX5DGyFqtareq011ar&#10;hSAIkM/n0Ww2R6VS6V0AHm40GsO3v/3tA8uyJqgH4NlALgDGCTCOUcwVMB4OYFlApNKtGTaRcpY6&#10;854DhzLeLKmVyePA1pLRDCsMh8NTnFy2bePWW299U5Ik91SrVTQajSm/RRZJ4Jj6Ef8SGDIJntsk&#10;twGgwc5GmTL8ILmX1K9khUM+n0elUtGOSbFsE5599tnh/Px8G0AnDMOhbdsNAP/lxhtvvN18rnw+&#10;j+FoCHgeAAVEKSwF+JaDRCWwXQcpFOIk3lk2fZsAOiccRwLG5DAMOVCZzuVyGI1G2icBQOcck5X/&#10;2Z/92f3VavUNXJVmJzItG9O/Amwpy9RHaNYzDCHBz1BGr9fjIvFTBXc0mSuVCsrlsjYU+My1Wq0f&#10;huHDSqkTlmWtJkmyXKlUnl9fX18tl8utTqfTTtO0c+jQocH3fd/3xcwvkpyOL9nmmG0+fz7IQUUx&#10;0jRECgC2g1hNxmaXuQ1wjlYBZo2RrHAgyU4W0vTs9Xp6kqkQWpbFN/5/jEajN0jH35n4K7L0IMkd&#10;6L2eJKXpZPThcIjnnnsOjz32GJ5//nkcP34c6+vrCIJAl/gC0NUO1WoVBw8exNzcHN7xjnfg2LFj&#10;GAwGOHr0KJ577rmP/NiP/di/op+Feox0ZVA3ArZ8MnIMWdYTRREs2LABROMtUe+6HkZxdIpSLL+f&#10;rY6z58AhB6FpnuXVlAPPUAD1HJlcBYD9dm7zff8b1Wr1KqZ0bGciA9n+FBL9TWY2H0Vpo9HARz7y&#10;Edx///36GZgDTA4oQdhqtdBoNPDcc8+hVCrhFa94Ba644gqUy+X1jY2NP4+i6Nd5z0x1BTYTtrrd&#10;rhZn3IfbCRTqiVvlPVwe0kUKIE5SxBPQeLkcIuqOalq82JMjv13w7Dlw5FLR0sQFpkt95SCSLXMb&#10;iW/cu9/97sEnP/nJ31JK/RG3mS79M/WY0tEok75lRcNoNMLjjz+OKIowMzODZrMJy7Jw5MgRfYxM&#10;Vqf/qFwuo1arIZ/Pf8XzvN9vNBr33Xjjjc+yIlU+N8MKomJkyufEl8iyLA0oPYYTk3ucTJLaLAAT&#10;7pwFmt3qU3pORJXkLlkxJ/N3qUxyYKnz8P96vf7RXq/346VS6Y2MBpP1M8nJrF3KCh/wO5VUpZRu&#10;eQJsFe9VKhXWNeHgwYP47u/+bgCbbepWVlaQJInOMaIuUiqV8MADD3z0V37lV/6IL4ksGTKDq3Kc&#10;5O+y37I5RtJPk6qUG7c4iQEa6fk6G1F1/hrlniERUFSU+f8NN9yQWJZ1c5qmDcuydMcqOhcty0Kh&#10;UNAmLj8sKeYHgF7yqFAoaDHEHs0s83FdF9VqFaVSCQsLC7jyyivxyle+EgcPHkS9XtfHsppTZCN6&#10;pm8HeHGxrx3JMr4bFpT8l6JJYeLfOYtbuOCB43mebtZENs+V9972trc9urGx8c5qtfqEbdsoFou6&#10;3QiXLyJJPYeKsLSCyA0obgg0ihA6Li+77DL86I/+KG666SZcddVVmJ+fR6VS0euPzszMoF6vo1qt&#10;ol6vI5/PO3sZbNx6wMlftfXXtMI3wWIDtr35F/a3DZ5zIqrOhqg/0N1eqVTQ6WzW3VuWhfe85z0P&#10;3HLLLd83HA6/68iRI7lmsxmUy+V8v9//2UlQ1bUsyyFYsoKW5BJBECBNUzUajQZhGA4cx3lhdXW1&#10;kcvlbqhUKvbCwgIWFxdx4MABXHHFFTh27BieeuoprK2tabM9n8/rlNhqtYpCoZA3r7mrmXkKWyaS&#10;uMwp4kk6Anch5nDBA4dWBK2dTqczlascRRHe+ta3Nj3Pe0iuFfGnf/qnn15cXLwkSRIPQKCUKkwm&#10;y1ZKedgcU9/zvFqv1xsopTqWZfUADJIk6S8sLAxf/epXL7/vfe/7p4VC4U1LS0vaXJ+dnYVt22g2&#10;m1pEMRmtVqtp5b5cLiMIgvKeD5IED7b+TltO9jRoFM5KybnggcN0C8aMGB4AtqwsmZNDv8xP/MRP&#10;9JRSj57pdWSknNzAcRy86U1vyqXp5nKRxWJR60/09lLc0XHI6DVb2jmOk2Zxl93iOBovBnhO0UFM&#10;0JxlYuAFr+MAOCVuRT1mspDslI+HUWyKoNORdAkAmxNKnWqi4NpUiukBp6nN+BsrLdn+hDEtmW3I&#10;a5nXPidkiqZJCMvBt68fX/DAoReXZTVKKV1Radv2VJmxbIYEYMr0BU5VkHkMJ5brhNK8D4IA1WpV&#10;V5NOOIhWoNn/h8q07/taSSaYLMtSZl7QrltWGZTCcPApTImns534C15USd+GrFw0fSBAtr9DUtbv&#10;LKgjOEmMoQVBoJIk0bnShUJBl9swJEEuZVmWbg3X7XbJGW3zfrN8V98uqW3+OeV3K536Mc3a70XQ&#10;Bc9x9prI0WSrOGArCp6maSqbd0uzH4BWjJn9ODc3p9cjtW0bURS5dAuUSiVYlqVXNz6nZHCcs9SN&#10;L3yOs9ck65Loq6GCTW7EAKvM/aFFx6bYBM1koQ6tAxWLRYfNwgeDgU4O2+/0kgcOFVj6iWSO7kSx&#10;HXPSx+MxGo0GvvnNbyJNUzSbTTz//PN6G0tTGJzN5/O6eQEtQ/6lbnU+e9ycDb3kgUP9hqEGTjhL&#10;g8fjcb/T6aTD4dC2LAutVguPPPIInnzySYRhiOXlZZ2r02639Vrr7XabzQ+iNE01mJg2YgZW9xud&#10;85zjC40kt5EJZ1SOr7vuujd1Op07bNv2i8WijlcBmyKrXC5rHWlmZgblclk3PBgOhxiNRs/Ozs7+&#10;h7m5udve+973NqTVtpeVlntNL3ngAEC5XEa3253KQrz++uv/eRzH74/j+JVxHC8Ui0VUKhXMzs6i&#10;WCxONf7udDoIggC1Wg1Jsrnm+uLiItbW1jCpukShUHhiMBj86G/91m99neJqP9NLXlSxkTdjYL7v&#10;481vfvNSkiR/NBwOizJ1k9yICjDFzeHDh9HtdjEcDpHL5fD888/jySefhGVZ6Pf7mJ2dRZqmlzuO&#10;8z2WZX2dOs756m2zG3TRm+PMOJQNjqTpTVO50+loxVYptbCxsRFIZx9LeCaBUL3ajOM4eP755zUH&#10;aTQaSJJErxHOPJ+JP2osfTnn3CTfRbroOY5sH2tZFiqVCtrtts78E/4apOlmA+tOp4OFhQW1vLys&#10;sxfZtYsKLSPqwJaexDUner2eXjzNSG3NnY8x2Au66IEDbOU9A0C73Z6qoDAVY8uycPTo0eVnnnmm&#10;Xy6Xa3LlO5rQbCoJAK1WC+XyZgB8fX1dJ5B5nndKGxWlVJ73lOX53k900YsqYDNvWCZtETRSZMnm&#10;BO12u+953phBVfp62EYO2CoTZu6xUgpzc3NwXRftdhuj0eiUIOskneOioIseOEyukgnxlmXh5ptv&#10;dm644YY8zWF6gScWULHf7+dlzx1ZIuy6LkqlEmq1GiqVCur1OmZmZjA3N4e5uTmUy2UdwWfy2ASA&#10;+9dxY9BFDxxWDch1Hj74wQ8G7Xb7L2u12q2/+Iu/WJSLeEz2u7per5dk21zqMUmytbT1YDDAV77y&#10;FWxsbGBlZQWPPfYYVldXdQS/3+/vawV4J7rogSNFi2VZ+N3f/V3/+PHjv2fb9jtqtdqNy8vLf/U9&#10;3/M9Re73e7/3e7bjOD8/Pz9vHz16dGqxNDrs5KIf8/PzWu8pFou6epP9iY16Lh3q3++AuuiVY1lq&#10;c9ddd/l//dd//Sf5fP5d7XabteE/dM0119yilPrvBw4ceOKRRx55g23bN7mui0qlopVnfpRSyOVy&#10;KBaLegW8brerey2zn08Yhuh2u1OtdcH0330OGuAlABzSG9/4Ru/DH/7wHywuLr6LpjKT39vt9g8G&#10;QfCDJ0+e7NVqNbtarWpRBGxlFlKUxXGMjY3N9cZk91QmrJdKJRQKBV26y5RUx3E2szy/jcLBC41e&#10;EsChB9fzvCoBwKWj4zjGYDBgL+bS4cOH0W63sbGxgQMHDgCAdv6xTIaFf+ZqfAxeNhoNXcFq0N73&#10;WDtHdNHrOMAmx3jkkUeilZWVH1teXv5koVDQDrxWq4VWq4VDhw7hyiuvxHg8RqfTQS6XOyV5Xaad&#10;Uq/J5/MoFotapDG6ns/ntTkufDZ71wb0HNNFz3Ho2FNK4atf/epobW3tJ33ft9bW1m6ih7dUKuHw&#10;4cMIggDHjx/XNVE8Xi4zRNFDBfnEiRO6Rx+9x0whzaifiiQQ96uYAl4CwJHtQYrFIpaXl4ff/OY3&#10;/1Or1bqpWq3C930cPHgQ/X4frVYLhUIBruui3+9rcSbbj7B9LP005XJ5Kv1UKYWNjQ29ArDhId6/&#10;UU2DLnpRRY7h+z76/T6UUrj88sufKJfL9wCb+sv6+jpWVlZ0sjrjUsBWjIsFd+RexWIRs7OzOlI+&#10;HA7R7XbR7/fhOI7ue2O0d8tepHQf0kUPHHqG5QIZn/zkJ3vVavV4vV5HkiRYXV1Ft9tFGIZYW1s7&#10;peuELNCTnGc4HOqF0LiNYQpaX4Y4umh0nIseOHLiGHi86667nGKxeClB4rouBoMBlpeXdXNLgoNc&#10;hvEobut0OnjhhRfwwgsvMJqOV77ylThw4AB6vZ5eu0LcQwJgf2dvCbrogSOJfpY3v/nNiWVZP1+v&#10;1/+/SQmLXt13PB7jxIkTOjDK0mM2PZLpGVdccQWuvvpqzM/P4+mnn8YDDzyAtbU1rf9ITpUkSZKm&#10;aV+2advPdNEDh71zgK3Ws4VCAffff///uu66666bnZ29jy1lucIvW+mSayil9Mp5pr7DZZOq1Srm&#10;5ubYhWuqQnRi1iee5w1lu7j9TBc9cGSZMD2/dPj99m//dqdYLP50Lpf7JhtXy3ABA5ps0wZsgqDf&#10;72N1dRXPPPMMnnrqKW2BMee41WrpXByGF2zbTj3Pi+iFBvZ36GH/88zTECc8n8/rxkmkOI5x//33&#10;P3vttdf+2iWXXPIXc3NzWuHlAmgyF4deYt/3dTXDwYMH0W638Q//8A9QSmF+fl43KKByPfEs2wA8&#10;WdXwnZDDBUyMaMviNzroGHI4dOjQHL/XajUcOXIESZJgfX1dNzgAoNcfp+ii3lMsFvVySWyJIruB&#10;TXKWnTiOixcDtwFeAsAhMQWUky2L4YbD4eWTBeExGAxw8uRJ3eeG+9Oh53meDkcAm2DqdDrodDpT&#10;+7OPDq+jlLLSNLUATIUt9itd9MBJ01QX1zH3mD6an/3Zn120LCtpt9s9NhNgnIn6zdzcHDqdjvbX&#10;8HguUc38m9FopFueMNRAZXpijSlrsgbDfs83Bl4CwAG2nH80scMwxI/8yI/82rPPPvs+AONmsxlc&#10;e+21KJfLUEphdnYWwFanU7bTp95DDzRFlud5IMeiSJRe5glwHNu2c/ud05AueuAwj5jf0zTFBz7w&#10;AWd1dfWHLMs61Gw29SSzFordTSuVihZTg8EAzWYT3W5X10mtrq7qZQ9luQw7W0hz3HVdB0CF19rP&#10;5b/ASwA4ch0IYHMSv/a1r7nz8/OBzKdhTRRFGzC9Zme9Xke5XMba2pper2pxcVFzHaZTJEmCTqcz&#10;JSJ5LgDzFwO3AV4CwAFwyht+8uRJ52Uve1mBE+55ntZb5BJD0g/j+75OF22321Ot3Dqdjl66WbbW&#10;lekTZl3VfqeLHjhMqSBoHMdhs6MiqxCod7Cak5POBHUmn8sswG63i2aziY2NDS0KycHkin/AFHCc&#10;bW90n9FFDxxzBb0kSVCtVr1+v59jVFv2ACRwWDPOiDcbaFuWpT3M5FjSZJfdThnnIiiVUs53RNU+&#10;Iclp6FeZn5/PhWHoygXrR6ORXqqaOTyyphyADkNQr6FFxfp0chvuI6tDJ+D5DsfZL0QxJJdn9Dwv&#10;NxqNbNlSjeUyAKaAQ18M94vjWBfoua6L4XCoO5Ca7XJ5jPj43+E4+4Q4UeQEANBoNLwwDC22lE3T&#10;FK1WS6dMsPk2uQlTISi2zCWlZZkvuRi3G72Nv8Nx9guRO0hFdfK7RVPdtm10u13dKb3dbusmBdSD&#10;AGg9RgY9s5puyzxlirMJkLb6VYs85v1IFz1wyC0Y6JwU4lmtVgvApneYC3sMh0M0m03t0Ov1eqjV&#10;atrcZi2V1Gmk8m1+CA4R0NzfkU1BFz1w5PqWjBsBsGRq6Hg8xvr6Ok11LbqCIEC73dZpoxRltKzI&#10;SYBTS12o5xhLHU31Pdmv3AZ4CQDHXG13woFSy7IUQwdcLD6KIvT7fa0QM4GLK+lRbJXLZR39lhl9&#10;MlVCchzSfgaKSRd9BqBcdhoAV3iJKarYKIANAgaDAdrt9pRizJRSrg06Nzen2+vLJbGltzhL78F3&#10;SoD3D7HykiGFyTpTg3w+70dRhG63q7kGu2hZloWNjQ2dMUiRVi6XUS6XtUKdy+V0Yrq0roz2bfqz&#10;n4OaJl30oookW+3PzMycLJVKv6uUes3CwsIwjuNX+74/12g09Mp2/X5f6za5XA6VSgXlclmHILhy&#10;DB2EZutZswJ0Is4uGln1kgAOQwJM5PrjP/7jRCn1b++66y7nxhtvxPXXX/+xp59++t3FYhGdTkfr&#10;NuQqXMSMYGBJTavVmuIk7DHIlfNM81wpddFw+AviQeTyhCS2vd+JODEymk0qFov6u1whhtezbRtv&#10;fvObE9u2k16vV/V9H51OB0opre+wNpxOQnqIZSrpwsICDh06hMOHD6NareqSGV6HOtCkeiLeq1xj&#10;2QiTK/xJkjnQJD4jMN0Herv9JZ13jsM0S761XLyVK7HQxS/zaUhqs6PWVP4wQwH9fl+b4kopvS75&#10;aDSaWkJIKYVCofDR8Xh8dDAYJMViMVcqla4EoIFA7gNA98Fh/jGzBHO5nK6pom7ERpW8d2uPUMOK&#10;CqaFyIZQdEGwLEcuQCIT3PgihGGo/9+p+/t55zg0ZWmlsB5JrrUpUx4kyZiSZVm66zmL5IbDoeY8&#10;kwU5AOCUwfjsZz/7V8eOHXvNzTff/JorrrjiNbZtf6Jer+u1NaMoQq/X01FyAOj3+zh58qROK93Y&#10;2EC73dbNsakfGdbVAHtAdDfIioxCoYAkSXQVBl8urpkFQPuh6F0PwxCFQkF7x3daMuC8A4cgkfm9&#10;lrW58grTExhkNPrpTZWtsFyX/Wm4jbXhJK7rSQBwcfvbbrtt9Eu/9EvRnXfe2a3X60/QhKcfh9Wg&#10;nU4HGxsbSNMU1WoVo9FIR8NlXIyWWtbz7iaRO3DS+YysSOUYsAIVAG699VYnl8tpcEdRpMd6MBho&#10;Ub7jdXf1Kb4NYosQ3/fx4Q9/ODh69OhVarORtOc4ju+6bqCUKiqlckopy7Ks1LIs5TiOZVmWHQSB&#10;7bquPR6PLcdxbMdxnDRNO0ePHr3t4MGDIzMeZC7wSsC5rgvP88hVyoyMyxWGzSh5HMfa58NSYRnk&#10;NAGFzTXPd3X8eH9f/epXXz8YDH4hCILiaDSyS6WSMxkX23Ec2/M8u9Pp2I7j2Llczn3wwQeT2dnZ&#10;h6vV6q3z8/MPWZYVA1vLLRFkck1USecdOK7r4oEHHjg4Ho9/ular3TQYDL67Vqt5FAuyBlu+CUy2&#10;oulcr9enar3b7fabkyS5m/EkijFGvcm6ZR8cIRoL1IVks4FCoaB1pV6vh2aziWPHjulEsH6/D5mO&#10;Kv05E5G8J+Ody+XQ6XT+Za1W+5HLLrtMLw0wGAxQqVQQBIEeIy5KMqnkuPbEiRP/Zm1t7W0Abi8W&#10;i+j3+6eMR+a87cWDvBiaKGE/fskll/wn3miapsjn87qhNZdmpnOu3++j0+mg3W5rnebkyZNaDAFA&#10;r9crUzGkkkzWTdAQQBJUE2AqJmLFcawj4QA0MMrlMkqlktYZ5DrjJAJKAMjdbY7jOA5GoxHiOC6P&#10;x2M8+uijOueZ4nJjYwO1Wg3j8RilUgndbhdKKd1NbG1t7eXApkiTCfY70XkHDgC0Wq3ZYrGI9fV1&#10;VCoVrK+v67ITYEuXYVI5J4q6kaya5CJkURRd+eCDDy4ppYYbGxvDd73rXSMW5XHyCUwOFIGklCpy&#10;PU0AU61qWTvO9cVp0UgxRiXVcP5BKbXrrdwm4tC67777ihyHjY0NDZ7BYKB1HmAzG6BQKOhUkpmZ&#10;Gdi2Pcv751hIKyuLzrtyDABxHM8MBgMEQaCtKqY7HDhwAEmSoN1uo9/vS58IbNtGtVpFvV7H0tIS&#10;Dh8+rFuOeJ73q7Ztf8myrC/WarUvPvTQQ1/47Gc/+yf/+T//Z9/MzxFLPcPzPIxGoyIAXfFAK41c&#10;kL+xMTYtEdaTkzvJbMGJXhQC0HnIu0ETrub4vl/mwrHUrXjfFPme5+mmClzjYsKRq2ZAllbWdnRB&#10;cJxSqVRXSrEXMYBNFtzpdMau634EwPWWZV3Z6XTAxeNpfbH6knoFZbht2z6ARebWTBTf2c985jOW&#10;LJfhX1kLDiAnF1/lQq/D4RD5fF4v1sqkdRbyUTRywDkRuVyO5TOWXPJopzf6TClNUywvL7uj0ahE&#10;QBr+ql6/3/9XxWKxGsfx7/GYXq+nuXej0fDpVadudrr7uiA4TqfTmQE2vb20sizLQqfTUf/4j//4&#10;f/b7/X/med4on89rL+5gMNB9ak6ePIlWq4WTJ09qE5qAGY1G+i0Lw3Dl3nvvjYAtz6ist5p4Uq1S&#10;qeQyOEqHIrClGzG04Hme9j8xeZ0BVSrSlmXp0uPxeKwo/oIgOGvQkBqNhpumaZnBVhoEEwfe77zz&#10;ne/8E8/zLN/3tY5DsTrxf1UZ4JWNM3fqHHbegfPLv/zL3szMTJ1NF+mTmcSGckmS/LcoikpJkqzL&#10;igROAGNLURRhdXUVjUYDvV4PSZLoN4js23XdTq/XSyn/gS1zk+eeNBZwaUUBmCqDoTigEtntdqfE&#10;KHWaKIq0L4WOxDAMY4oOirWzpcnzeZZlFYIg0G4DBmBrtdrivffe+2uDweA/5nI5rK2tYX5+Xkf9&#10;J/dVl0oxRfcFbVVdc801XrvdnqErn2ydFQilUukdcRy/VSnlUpklh6CIkklT5Ep0bElxMRwO28DW&#10;2gySZKmM53lxGIZazwK2cpepG7BjqVSKaQJ3Oh3wOsCWE3JhYeFbnJzdqh2fvDTlKIp8CVq25/U8&#10;7wP1el1blnNzczosUa1W2dpu5kMf+pB78803xyJLcsd7PO8cp1wuB/l8vlYqlfQDB0EA13Vx6aWX&#10;Ip/PI5fL5fL5vEv5y+29Xk8rccPhEJVKBTMzMygWi1qJ5nLQE92kvdObNEmhUEmS/Houl/tHmQXI&#10;bhUy8k1Q0ech/1L5DcMQuVwOGxsbH200Gn/HaxUKhV3Lz4miqJKmqSuvKxtYsmaMQdx6vY5jx47p&#10;XOw4juszMzMesOWlPx2wzzvHCcOwPvEOIwgCHDx4UKdwOo6D2dlZNBoNLQbIXqnr0PfAQKbZmyYI&#10;Ah2GcBynZ3hyAWxZOeR0jz322IOXXXbZ6/L5/E+Vy+VfarVa9YmJrztuNRoNdDodHQfi9akck+tZ&#10;lvUHa2trf/zoo4/+fb/f1xPS6/V2bQnp8Xhc9jzPpc+IYqpYLKJYLGrrr1araVeGbdtYW1tDpVJB&#10;sVishmHoFYvFIR2A1JUuWM9xEARzaZr6XOdpZWUFtm1jaWlJe4PX1ta0I45rKFC0BUGAubk5nW/D&#10;FM92u/2wUuo/BkFQ6fV6Vdd1y3EcPyhBw7dLRtcdx0G/38dTTz212u/3P/Qbv/Ebr/vCF77w9uXl&#10;ZQyHQ92ta35+Hr1eD8ePH9dvJsGcz+dx4MABzM7Ohq9+9at/5+d+7ue+QTEoLbndiFtNHICVfD7v&#10;UD8ENoO65XIZ9Xodc3NzGAwGGuBs10IfVK/X82dnZz2ChkryTqDec+DIt4oONhk/SpJk1vM8lxFe&#10;vh3Hjx/H8vKyfgByBOoN/C0IAqysrOgWJeRM5XJ55XWve91d21Uh8DfzjZLB0cn9h7ZtaxdAEAR4&#10;xStegQ9+8IP4yEc+ggceeIAmrW4oaVkW5ubmMDMzo+bn56fGWIZQzGvvdK/b0cSCrDD9g+M1HA5h&#10;2zaefPJJvSrxaDTSUX7qZBMl3QGQ57zQg35eRRXNwlwupyeD/otJyckcRQmwZd3Ikl36aMyKSfpj&#10;uHxzo9FAEASo1WpYXl6uSY/pt0txHI8o+pi4VavVMBwOkcvlcPnll6PZbHK9K21ml8tlzM3N2a7r&#10;WvI+6EWmH0pyuyzAy1+1oAAADt1JREFUmFHqrH2azWawtLSk10xnqiu9xr1eT7eaC4JAi9fhcEiv&#10;slcul6tKqRdofMhQSRadE1HleR6kfKdlMSmOm6XCyX3pJ5ExF5k3IktS6Dr3fV97jtM0xdGjR6+9&#10;7bbb3u/7/jcA6Kc3xcPkf2tyfp1rxd/vvvvuY3ybJ0CnKJy6p3q9jssvvxylUkmL2/F47HW73R+8&#10;8847i1zIfpLOoBhD4/NNSPYIlDOmjPvmNpUkiV8sFt/KhdkWFxf1OenllvnPUpSxANG2bX88Hs/z&#10;2sD0Wu1ZtOfAqVaruqSWrK9cLqPX61FszVLPIHuVLJJAMCPknLQgCBDHsVY2GRRNkqRar9f/B99o&#10;IxNPn99ItDqlDurEiRPodDrwfV878wjucrmslVG2QWGMTSmFwWCAYrH4O5VKBcPhUOtotKhoRZok&#10;FXia/JKsSRNKACqXy9ndbhf5fB79fl8nklF0y8ArwU+OVK/XMTs7i2984xsWgANy6QGmmpw35bjd&#10;bgPYSvkkkADdK28miiLd8p4TRF1GKpU8Roqrfr8/ZdlYlqUXHltbW0O1Wj0FKCRyEHNiRHI5er0e&#10;LGuzcpMxrn6/j69//et49tlnUSqV4Pu+9lBTx6LbnvsrtblUUafT0R7marWqY3NZ1we28oAkWVs/&#10;WNKXtbKyolfmYyyNzjyZ002AAcDMzAyWlpbwrW99a4GO1NNZVMA5AA6VXiYHtdvtqTSHIAhq3JfR&#10;byZVAVuTSzOSrJdrL7CzBLCZ4D4cDtFoNFAqlVCpVKbKdiVn4cRkyXARzdbWCONUzEN+/PHHdWyN&#10;XEPm8BI4URShUCig0+noBULy+bxuop3F7UzLzxxPSVzYZH5+HkeOHEGhUECr1dLLBDB5XgY/eR7H&#10;cbC+vo56vQ7Xdec8z9M51nyBz5uOw0kGdPdNXct97733XhqG4WuBrUoHRpf5EKyoZB0T/SMcNA4c&#10;wwFUxBlh53dyLgkYcgY5ebwXs/ab+3PiuR4nnX7UK8ghpCOt0Wggn89jcXERzWZTJ1hJUAM45T7k&#10;pG0HdFpx5NhSNLNClamvTGZnwtl4PNY+sKWlpWvoLCXQdqI99xzT/ORN88HvueeefzIYDO6wLOsy&#10;lpDQPOaND4dD7fFstVo6Ibzb7aLX66HX6yFN06lFPhjgC8NQNxCgBUbFlt9pvpprbnI/uS/jQBQt&#10;jJzTeWjbtl7YlTobTWO6+bl0I+9VclUApwAoSxeTRHcEg76s9VpbW9Nchy4KAooBWHrfgc1YnOM4&#10;//vXvva1/9Lr9WzZJGo72lWOw0AZB5YDT3OUcvPuu+++No7jTxaLxaM0U7k/AcSHLhQKOiGcXmHJ&#10;fpXaKpFxXZeDcIqTjd8lJ5CmJ8EilXAq33QHkGMyCMsMwSAItGJPxZke7UmMDL7va4DKtnJZgc6d&#10;RBW388MuG7RAmXzPbEjXdVGpVGDbNgaDgc6j5njI0EwQBDd/7nOfqz3zzDM/c8kll4Tk0tThOI+2&#10;be8Ox6FCSjObbwHfCLnq3Kc//envd1339lKpdLTZbE4NgkwmIvikP4ccSUbQc7mcTu2UFheVZ8k1&#10;eCxBx1JeqdOYomxmZgZKKd3SnwBi1QPrqySo+Tu7rQPTwOX5pQjc7pM11vIjy3/CMJxaa6Lb7WI4&#10;HKLT6egOqZ1OR/t0gGmzu9frYXZ29qeWl5f/7POf/3yOYzMajbQiD0wWNdkN4HDJQr6do9FIo12u&#10;svK3f/u3/8x13b+NoujA6uqqjp2Yg0IAyGQrijyzPJcTIcULJ5CxJQkigod5J9QNTFHFfWq1muYa&#10;GxsbuvHSVVddpa25VquFMAxx4MABLCwsaDFVqVS0OJJWoSmadqKdACRLfCh6qMhTNLEwkHVlHBMe&#10;z9/JvScvyDuiKPrEAw88UKPi3+12AUBzzrMGDk1fANrMZI0OvcYT8fQjrut+wvO8ulIKtVoNbDWS&#10;NSCyjsrsswdMVzxwcE2TXQ6++ZdAktyGx0oiJ+G5mdx+5MgRAJu5QUxYn52d1RzK7Iss75v3cKbA&#10;kc9oKvQUT8VikQ5VDIdDbVhQHNPfJFvQUXebm5vTYYaNjQ0opbC4uPhDvu//zwcffHCB12dsK5fL&#10;nT1wyL54M6VSSYssDsw999zzU57n/SWA4ng81rVI7P5gsl+CguDhh/kwFEvMtqO4kIuR8WO+saYo&#10;MK8lj6dTjw2YaJlQseX9lkol7fSTGYAmZVlPZyKqsv4nyaZP1MHoiae+SKOEY02iF7/ZbKJWqzHx&#10;C91uF08//TTq9fobLMu64+///u+PUG1gVcVZA8fzPJ2szVrqarWqb+z222//Gdd1/wCAz4seOXJE&#10;s0c5SVkgMsHDpGsZopBg4nVNTmKCJ0v/kXqQKbrIxunjoPUkdRh6jfl7EARTOpp5H2cCHPOznT4m&#10;86YlQKQBwH3JfYIg0OKUzsK1tTUUCgUUi0W0Wi0Ui8VrAdz58MMPX04utSvKMVMkAegcGHqGP/Wp&#10;T/27IAj+Wz6fdxqNBoDNcIOZUrkTeDgQUlzRehE5L1MeZSl2TGCZTrfTmeb0SCultEgihyEHpKLN&#10;lih02UszmOatvN8s3WU72g5IMj+YXIYAlya1+ewEN4FIlYMJdRyfdrsN13VfkSTJHQ8//PA1wCQ1&#10;5NsBiyS+cUzM5v/333//r3me9yHXda2TJ09iYWFBT4hpOZmTaRL3k9uZzMVtBAc/fPspwqQYk9fL&#10;Em9SbB06dAi2bWs3PRc1S5IEMzMzOtpMQ4D+lPF4PLXOg+kVfrHA4bHbcSGTy5q+K2nFyZdkNBqh&#10;UqnohHpgi2NRT5oU8l3uOM7tDz/88Gsdxzm9H4c+Ek6wjF/IeAYrE37zN3/Tfu1rX/sbtm3/O4oj&#10;Wh8y1zcrmSlLrABb9UkECQfG1BOkpSHPIwdOgkaa++bk8PvRo0fx/ve/H1/+8pexurqqLRPbtnWS&#10;+traGizL0klklUoFi4uLePnLX649xCRT1JgvhCmG+LzmPQJbupK0ksxnplLLa0inI190+qJ4ThIT&#10;ugBQlB1yXff2z372s+85oxQ0aQGxwtF8GMuy8OUvf9nd2Nj4f5IkeT9vhj4XyZ7l2yEdYKb7fTsy&#10;xZj8zeRcUkkkcaClo9B8O3lOAp1vKXNYXvWqV+HrX/86Wq2Wfq7LLrsMtm2j0+no1BDput+OY2Td&#10;N/c3FXzT+jNBJI81x8tUyjk+Wb/zOIKR4zUZv84Z5y4yk0+mOUhudMstt+Qcx/njxcXFd7VaLb0o&#10;GMt45c1JxXSnid9pIMzt252D953lRTadhaYFBmw1N2AqBGNnxWIRYRii3+/ragEW7vFcLHozydTD&#10;dnpeqdSaz8rtWSDhdzO6ngVO09Iyx1KCbLKPelFJr+ZiqKT77ruv5rrun1qW9UNKbYYLmGopZW7W&#10;zZ8uWTtrkOWHFs9Ob5g0R6WYkw5G6RciqMkR+XLQqcf75jkJGCqbPCfrseQzm5NoAsPkRub4SDFr&#10;7p/1/HLcJUhMjm2eS45PBsVnBBwG8Jj6CWzpPvfdd99iEAR/6XnedbScjh49imeeeUaXyG43+fLG&#10;t5PjWQpklhVlPrTcTyY0mcAxJ8IMgtI/JQHAkAM5Jq9H/4lc/4FjlsUxgS3jwhRH2ynRWRx1J/DI&#10;rmb8m8VhuE1yHFqzGWLx9MChA4wsX+o4n/rUpw66rvu3uVzuWlYp1Ot1LC8v6zUQuP4Bb8B8SPlG&#10;Zb2VWQMrSXI1+XAkM0VCDhaBZH7M48ldKJ7iOMbs7KzWe+ge4P1QoaRuJblu1gRL2knfyRJXElhZ&#10;42Oew9xPcpysTEvZvk7oOtEZcRyz+4JSCnfffXclTdM78vn869kqrFAoYGNjQzu/ZB6NPIeZiH4m&#10;1zbfQpOyBpq/EyhCudPbeI+moiqtSHIodkI1RZhlWTqGI5s2yYqO7biCrALlb5IbZlVCmKLIPFaS&#10;abny/k3dyBxj6SaRuqBlWfA8LzljUUUARFGEL33pS+7Jkyf/qlwu39RqtTA/P69d/7KCgTdI64Xp&#10;EPyNg28OrHwos/ODKWLoBpC/S+BIr6kJHNO9kMV9lFJaBNHByUVceU0JGAKIHFaeX064GXvbTsE1&#10;J9KM40mQZ/nD+OJJriGt2iwdR55TKticN8/zTt9aTPpqONEbGxv/JgiCm9rtNur1OkqlEmZmZlAu&#10;l3XCE9k4s/miKEKn08Hq6qpOeKJzKU1TnbTFeAstFoKODyW5lHQmmvJZ/i7ltFRGaQGZwJQTyjCE&#10;HEDJeXlP1HdkURw5k5wY09yXzySvK/UqM25HJyctXJnuQfEox0mqCfI5lFJTLx7Hx+TA0gCZeKZP&#10;DxzZmWk4HOKLX/zigeeee+6XqtWqNjXH47FOflZKaS8yJ5wVDb7vY3Z2Vg/+eDxGvV6fAiVzRRzH&#10;mXqzOSjmRGc5/Ph9J13BVBaluNhOkcy6Ttb/vL8snU1uIyc370kCBcAUWOSH25k8xgnmGJkWkalX&#10;SkOAnmSZjamUmpII4nzJaYHDUDq5RrPZ/OelUmm+0+nodhlMBDLfHt4go8sMiALQ7nvmt9CE5cPw&#10;wTiIPLc50NtFwLMmUObmmANqWi+mPmVuN/fbDmym1WZSFsCyuEtW9N/kKBL40p8kuYV8VnJs05I0&#10;uY4p3oAzSB2VKZtKKesTn/jEDxWLRZTL5akun/RbMBDIY/iQFEdKKZ3zyrC+BAjTFXg8UxWZ2yuT&#10;rHicfDDTvDT9HVn7ZJEJHJMjSY6WBR4THCY4eS98bjOOxhcwl8vp2BuzAsyX0xSN8homdzFFNRV5&#10;+SLKuc8aF6XU6YEjPa+33357IZfLvYI5qNzGB2AeDrPl+ZaQU/AmORiFQgHVahW2bWuuRZAwgEmP&#10;LGU4Fe8sq0A+3HaWhAROlhg6HWXpJ/KaWdzOFJkydiYV94nFMhXRl+VCUlczdTIzdkegUB8zRT2B&#10;YxoC8jkJJHkMr3FGHIc7B0HgD4fDAmMxvHGZfsCbY58b1lTJJtQ8LweHJEHDzEG5hCFrg/gmSLku&#10;JzVrsiXHMbnJTmQCxfxOMvUkc2KzRKEJZnKgIAh0YZ3Ud7KcpRw/zoMEDNNjee0s4DAVV4oxeX9U&#10;BcxY3v8PDjKoHkmVUewAAAAASUVORK5CYIJQSwMEFAAGAAgAAAAhACwfLgPiAAAADAEAAA8AAABk&#10;cnMvZG93bnJldi54bWxMj8FKw0AQhu+C77CM4K3dpKVJjdmUUtRTEWwF8TbNTpPQ7G7IbpP07R1P&#10;epvh//jnm3wzmVYM1PvGWQXxPAJBtnS6sZWCz+PrbA3CB7QaW2dJwY08bIr7uxwz7Ub7QcMhVIJL&#10;rM9QQR1Cl0npy5oM+rnryHJ2dr3BwGtfSd3jyOWmlYsoSqTBxvKFGjva1VReDlej4G3EcbuMX4b9&#10;5by7fR9X71/7mJR6fJi2zyACTeEPhl99VoeCnU7uarUXrYJZki4Z5SFexSCYeErSFMSJ0cWaM1nk&#10;8v8TxQ8AAAD//wMAUEsDBBQABgAIAAAAIQD+CnmT6wAAAL0EAAAZAAAAZHJzL19yZWxzL2Uyb0Rv&#10;Yy54bWwucmVsc7zUz2oDIRAG8Huh7yBz77q7STYhxM0lFHIt6QOIzrrS9Q9qQ/P2FUqhgWBvHp1h&#10;vu938nD8Mgu5YojaWQZd0wJBK5zUVjF4v7y+7IDExK3ki7PI4IYRjuPz0+ENF57yUZy1jySn2Mhg&#10;TsnvKY1iRsNj4zzavJlcMDzlZ1DUc/HBFdK+bQca/mbAeJdJzpJBOMvcf7n53Px/tpsmLfDkxKdB&#10;mx5UUG1ydw7kQWFiYFBq/jPcNd4qoI8NqzqGVcmwrWPYlgx9HUNfMnR1DF3JMNQxDCXDpo5hUzKs&#10;6xjWvwZ69+mM3wAAAP//AwBQSwECLQAUAAYACAAAACEAsYJntgoBAAATAgAAEwAAAAAAAAAAAAAA&#10;AAAAAAAAW0NvbnRlbnRfVHlwZXNdLnhtbFBLAQItABQABgAIAAAAIQA4/SH/1gAAAJQBAAALAAAA&#10;AAAAAAAAAAAAADsBAABfcmVscy8ucmVsc1BLAQItABQABgAIAAAAIQCulXT88QQAAIYfAAAOAAAA&#10;AAAAAAAAAAAAADoCAABkcnMvZTJvRG9jLnhtbFBLAQItAAoAAAAAAAAAIQDQSZXeaCwAAGgsAAAU&#10;AAAAAAAAAAAAAAAAAFcHAABkcnMvbWVkaWEvaW1hZ2UxLnBuZ1BLAQItAAoAAAAAAAAAIQAqjdL5&#10;WDQAAFg0AAAUAAAAAAAAAAAAAAAAAPEzAABkcnMvbWVkaWEvaW1hZ2UyLnBuZ1BLAQItAAoAAAAA&#10;AAAAIQAY24qzpgcAAKYHAAAUAAAAAAAAAAAAAAAAAHtoAABkcnMvbWVkaWEvaW1hZ2UzLnBuZ1BL&#10;AQItAAoAAAAAAAAAIQBSlLKblQcAAJUHAAAUAAAAAAAAAAAAAAAAAFNwAABkcnMvbWVkaWEvaW1h&#10;Z2U0LnBuZ1BLAQItAAoAAAAAAAAAIQCKcKnOlgcAAJYHAAAUAAAAAAAAAAAAAAAAABp4AABkcnMv&#10;bWVkaWEvaW1hZ2U1LnBuZ1BLAQItAAoAAAAAAAAAIQDOhIsyrzMAAK8zAAAUAAAAAAAAAAAAAAAA&#10;AOJ/AABkcnMvbWVkaWEvaW1hZ2U2LnBuZ1BLAQItAAoAAAAAAAAAIQDGuRj45DMAAOQzAAAUAAAA&#10;AAAAAAAAAAAAAMOzAABkcnMvbWVkaWEvaW1hZ2U3LnBuZ1BLAQItAAoAAAAAAAAAIQAyDTqcVU8A&#10;AFVPAAAUAAAAAAAAAAAAAAAAANnnAABkcnMvbWVkaWEvaW1hZ2U4LnBuZ1BLAQItABQABgAIAAAA&#10;IQAsHy4D4gAAAAwBAAAPAAAAAAAAAAAAAAAAAGA3AQBkcnMvZG93bnJldi54bWxQSwECLQAUAAYA&#10;CAAAACEA/gp5k+sAAAC9BAAAGQAAAAAAAAAAAAAAAABvOAEAZHJzL19yZWxzL2Uyb0RvYy54bWwu&#10;cmVsc1BLBQYAAAAADQANAEoDAACROQEAAAA=&#10;">
                <v:rect id="Rectangle 19" o:spid="_x0000_s1027" style="position:absolute;left:973;top:1034;width:10420;height:1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LxHyQAAAOMAAAAPAAAAZHJzL2Rvd25yZXYueG1sRE9La8JA&#10;EL4X+h+WKfRSdKNV0egqRSgNIkjj4zxkp0lodjZmt0n6792C0ON871ltelOJlhpXWlYwGkYgiDOr&#10;S84VnI7vgzkI55E1VpZJwS852KwfH1YYa9vxJ7Wpz0UIYRejgsL7OpbSZQUZdENbEwfuyzYGfTib&#10;XOoGuxBuKjmOopk0WHJoKLCmbUHZd/pjFHTZob0c9x/y8HJJLF+T6zY975R6furfliA89f5ffHcn&#10;Oswfzxevk9FkOoW/nwIAcn0DAAD//wMAUEsBAi0AFAAGAAgAAAAhANvh9svuAAAAhQEAABMAAAAA&#10;AAAAAAAAAAAAAAAAAFtDb250ZW50X1R5cGVzXS54bWxQSwECLQAUAAYACAAAACEAWvQsW78AAAAV&#10;AQAACwAAAAAAAAAAAAAAAAAfAQAAX3JlbHMvLnJlbHNQSwECLQAUAAYACAAAACEApOy8R8kAAADj&#10;AAAADwAAAAAAAAAAAAAAAAAHAgAAZHJzL2Rvd25yZXYueG1sUEsFBgAAAAADAAMAtwAAAP0CAAAA&#10;AA==&#10;" filled="f" stroked="f"/>
                <v:rect id="Rectangle 20" o:spid="_x0000_s1028" style="position:absolute;left:1090;top:1168;width:10420;height:1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jYiyQAAAOMAAAAPAAAAZHJzL2Rvd25yZXYueG1sRE9LawIx&#10;EL4X+h/CCL2Umo31tatRSqFQPAhVEY/DZtxd3EyWJOr23zeFQo/zvWe57m0rbuRD41iDGmYgiEtn&#10;Gq40HPYfL3MQISIbbB2Thm8KsF49PiyxMO7OX3TbxUqkEA4Faqhj7AopQ1mTxTB0HXHizs5bjOn0&#10;lTQe7ynctnKUZVNpseHUUGNH7zWVl93VatiMJ9kpHpXbzy+v+da3z8fp5qr106B/W4CI1Md/8Z/7&#10;06T5+WQ2ViOVK/j9KQEgVz8AAAD//wMAUEsBAi0AFAAGAAgAAAAhANvh9svuAAAAhQEAABMAAAAA&#10;AAAAAAAAAAAAAAAAAFtDb250ZW50X1R5cGVzXS54bWxQSwECLQAUAAYACAAAACEAWvQsW78AAAAV&#10;AQAACwAAAAAAAAAAAAAAAAAfAQAAX3JlbHMvLnJlbHNQSwECLQAUAAYACAAAACEA+eo2IskAAADj&#10;AAAADwAAAAAAAAAAAAAAAAAHAgAAZHJzL2Rvd25yZXYueG1sUEsFBgAAAAADAAMAtwAAAP0CAAAA&#10;AA==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9" type="#_x0000_t75" style="position:absolute;left:10331;top:9488;width:821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yxygAAAOIAAAAPAAAAZHJzL2Rvd25yZXYueG1sRI/dagIx&#10;FITvC75DOIXe1aRWXF2NIkJLS6H4h94eN8fdxc3Jsom6vn0jFLwcZuYbZjJrbSUu1PjSsYa3rgJB&#10;nDlTcq5hu/l4HYLwAdlg5Zg03MjDbNp5mmBq3JVXdFmHXEQI+xQ1FCHUqZQ+K8ii77qaOHpH11gM&#10;UTa5NA1eI9xWsqfUQFosOS4UWNOioOy0PlsNy2+vDos52t98dU7q/n73Y4efWr88t/MxiEBteIT/&#10;219GQ0+N+oP3RCVwvxTvgJz+AQAA//8DAFBLAQItABQABgAIAAAAIQDb4fbL7gAAAIUBAAATAAAA&#10;AAAAAAAAAAAAAAAAAABbQ29udGVudF9UeXBlc10ueG1sUEsBAi0AFAAGAAgAAAAhAFr0LFu/AAAA&#10;FQEAAAsAAAAAAAAAAAAAAAAAHwEAAF9yZWxzLy5yZWxzUEsBAi0AFAAGAAgAAAAhAF5nvLHKAAAA&#10;4gAAAA8AAAAAAAAAAAAAAAAABwIAAGRycy9kb3ducmV2LnhtbFBLBQYAAAAAAwADALcAAAD+AgAA&#10;AAA=&#10;">
                  <v:imagedata r:id="rId24" o:title=""/>
                </v:shape>
                <v:shape id="Picture 26" o:spid="_x0000_s1030" type="#_x0000_t75" style="position:absolute;left:10405;top:11283;width:896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q0CzAAAAOMAAAAPAAAAZHJzL2Rvd25yZXYueG1sRI9La8Mw&#10;EITvhf4HsYXcGskuSVM3SigugeRQyKOX3BZr/SDWyrWUxPn3UaHQ4zAz3zDz5WBbcaHeN441JGMF&#10;grhwpuFKw/dh9TwD4QOywdYxabiRh+Xi8WGOmXFX3tFlHyoRIewz1FCH0GVS+qImi37sOuLola63&#10;GKLsK2l6vEa4bWWq1FRabDgu1NhRXlNx2p+thsOwSo+fZXlUb3Sa/OTb/GvDudajp+HjHUSgIfyH&#10;/9proyFVSTJLX16nE/j9FP+AXNwBAAD//wMAUEsBAi0AFAAGAAgAAAAhANvh9svuAAAAhQEAABMA&#10;AAAAAAAAAAAAAAAAAAAAAFtDb250ZW50X1R5cGVzXS54bWxQSwECLQAUAAYACAAAACEAWvQsW78A&#10;AAAVAQAACwAAAAAAAAAAAAAAAAAfAQAAX3JlbHMvLnJlbHNQSwECLQAUAAYACAAAACEAs5qtAswA&#10;AADjAAAADwAAAAAAAAAAAAAAAAAHAgAAZHJzL2Rvd25yZXYueG1sUEsFBgAAAAADAAMAtwAAAAAD&#10;AAAAAA==&#10;">
                  <v:imagedata r:id="rId25" o:title=""/>
                </v:shape>
                <v:shape id="Picture 27" o:spid="_x0000_s1031" type="#_x0000_t75" style="position:absolute;left:10114;top:3580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4E7zQAAAOMAAAAPAAAAZHJzL2Rvd25yZXYueG1sRI9BT8Mw&#10;DIXvSPyHyJO4IJbSiXWUZRNMQuKwywrStJtpTNvROCXJuvDvlwMSR/s9v/d5uY6mFyM531lWcD/N&#10;QBDXVnfcKPh4f71bgPABWWNvmRT8kof16vpqiaW2Z97RWIVGpBD2JSpoQxhKKX3dkkE/tQNx0r6s&#10;MxjS6BqpHZ5TuOllnmVzabDj1NDiQJuW6u/qZBRsN9XB/MRR5qfRHe1nMYu3L3ulbibx+QlEoBj+&#10;zX/XbzrhL4rHWT5/KBJ0+iktQK4uAAAA//8DAFBLAQItABQABgAIAAAAIQDb4fbL7gAAAIUBAAAT&#10;AAAAAAAAAAAAAAAAAAAAAABbQ29udGVudF9UeXBlc10ueG1sUEsBAi0AFAAGAAgAAAAhAFr0LFu/&#10;AAAAFQEAAAsAAAAAAAAAAAAAAAAAHwEAAF9yZWxzLy5yZWxzUEsBAi0AFAAGAAgAAAAhAHOvgTvN&#10;AAAA4wAAAA8AAAAAAAAAAAAAAAAABwIAAGRycy9kb3ducmV2LnhtbFBLBQYAAAAAAwADALcAAAAB&#10;AwAAAAA=&#10;">
                  <v:imagedata r:id="rId26" o:title=""/>
                </v:shape>
                <v:shape id="Picture 28" o:spid="_x0000_s1032" type="#_x0000_t75" style="position:absolute;left:10177;top:6619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650xwAAAOMAAAAPAAAAZHJzL2Rvd25yZXYueG1sRE9La8JA&#10;EL4X/A/LCN7qxoCPpq4iopD2UnxAr9PsuAlmZ0N2Nem/7wpCj/O9Z7nubS3u1PrKsYLJOAFBXDhd&#10;sVFwPu1fFyB8QNZYOyYFv+RhvRq8LDHTruMD3Y/BiBjCPkMFZQhNJqUvSrLox64hjtzFtRZDPFsj&#10;dYtdDLe1TJNkJi1WHBtKbGhbUnE93qwCd/rc/fSp0Xl+++gmRn59W7woNRr2m3cQgfrwL366cx3n&#10;T+fzNJ0l0zd4/BQBkKs/AAAA//8DAFBLAQItABQABgAIAAAAIQDb4fbL7gAAAIUBAAATAAAAAAAA&#10;AAAAAAAAAAAAAABbQ29udGVudF9UeXBlc10ueG1sUEsBAi0AFAAGAAgAAAAhAFr0LFu/AAAAFQEA&#10;AAsAAAAAAAAAAAAAAAAAHwEAAF9yZWxzLy5yZWxzUEsBAi0AFAAGAAgAAAAhAPoDrnTHAAAA4wAA&#10;AA8AAAAAAAAAAAAAAAAABwIAAGRycy9kb3ducmV2LnhtbFBLBQYAAAAAAwADALcAAAD7AgAAAAA=&#10;">
                  <v:imagedata r:id="rId27" o:title=""/>
                </v:shape>
                <v:shape id="Picture 29" o:spid="_x0000_s1033" type="#_x0000_t75" style="position:absolute;left:10033;top:9865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31/yQAAAOIAAAAPAAAAZHJzL2Rvd25yZXYueG1sRI/BbsIw&#10;EETvSPyDtZV6AwcKJg0Y1CJQ22NpL70t8TaJiNdRbEj4e4xUqcfRzLzRrDa9rcWFWl851jAZJyCI&#10;c2cqLjR8f+1HKQgfkA3WjknDlTxs1sPBCjPjOv6kyyEUIkLYZ6ihDKHJpPR5SRb92DXE0ft1rcUQ&#10;ZVtI02IX4baW0yRR0mLFcaHEhrYl5afD2WrY9fvUHH+C/6hVN50l6ZO/vr5p/fjQvyxBBOrDf/iv&#10;/W40PM+VUpP5YgH3S/EOyPUNAAD//wMAUEsBAi0AFAAGAAgAAAAhANvh9svuAAAAhQEAABMAAAAA&#10;AAAAAAAAAAAAAAAAAFtDb250ZW50X1R5cGVzXS54bWxQSwECLQAUAAYACAAAACEAWvQsW78AAAAV&#10;AQAACwAAAAAAAAAAAAAAAAAfAQAAX3JlbHMvLnJlbHNQSwECLQAUAAYACAAAACEAm299f8kAAADi&#10;AAAADwAAAAAAAAAAAAAAAAAHAgAAZHJzL2Rvd25yZXYueG1sUEsFBgAAAAADAAMAtwAAAP0CAAAA&#10;AA==&#10;">
                  <v:imagedata r:id="rId28" o:title=""/>
                </v:shape>
                <v:shape id="Picture 30" o:spid="_x0000_s1034" type="#_x0000_t75" style="position:absolute;left:10177;top:11812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FqxwAAAOMAAAAPAAAAZHJzL2Rvd25yZXYueG1sRE/NTsJA&#10;EL6b+A6bMfFmt8WKpbAQNRDgCHLhNnTHtrE723RXWt6eJTHhON//zBaDacSZOldbVpBEMQjiwuqa&#10;SwWH79VLBsJ5ZI2NZVJwIQeL+ePDDHNte97Ree9LEULY5aig8r7NpXRFRQZdZFviwP3YzqAPZ1dK&#10;3WEfwk0jR3E8lgZrDg0VtvRVUfG7/zMKlsMq06ejd9tm3I/SOHt1l8+1Us9Pw8cUhKfB38X/7o0O&#10;898nSZJOkvQNbj8FAOT8CgAA//8DAFBLAQItABQABgAIAAAAIQDb4fbL7gAAAIUBAAATAAAAAAAA&#10;AAAAAAAAAAAAAABbQ29udGVudF9UeXBlc10ueG1sUEsBAi0AFAAGAAgAAAAhAFr0LFu/AAAAFQEA&#10;AAsAAAAAAAAAAAAAAAAAHwEAAF9yZWxzLy5yZWxzUEsBAi0AFAAGAAgAAAAhAJEUgWrHAAAA4wAA&#10;AA8AAAAAAAAAAAAAAAAABwIAAGRycy9kb3ducmV2LnhtbFBLBQYAAAAAAwADALcAAAD7AgAAAAA=&#10;">
                  <v:imagedata r:id="rId28" o:title=""/>
                </v:shape>
                <v:shape id="Picture 31" o:spid="_x0000_s1035" type="#_x0000_t75" style="position:absolute;left:10300;top:3024;width:1007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FtGxgAAAOIAAAAPAAAAZHJzL2Rvd25yZXYueG1sRI9Ba8JA&#10;FITvBf/D8gq91U23IEl0laIoAU9GvT+yr0kw+zZkV43/vlsQPA4z8w2zWI22EzcafOtYw9c0AUFc&#10;OdNyreF03H6mIHxANtg5Jg0P8rBaTt4WmBt35wPdylCLCGGfo4YmhD6X0lcNWfRT1xNH79cNFkOU&#10;Qy3NgPcIt51USTKTFluOCw32tG6oupRXq6HYSJK7dK+6PZ374nwp8TGWWn+8jz9zEIHG8Ao/24XR&#10;oL5VptJMZfB/Kd4BufwDAAD//wMAUEsBAi0AFAAGAAgAAAAhANvh9svuAAAAhQEAABMAAAAAAAAA&#10;AAAAAAAAAAAAAFtDb250ZW50X1R5cGVzXS54bWxQSwECLQAUAAYACAAAACEAWvQsW78AAAAVAQAA&#10;CwAAAAAAAAAAAAAAAAAfAQAAX3JlbHMvLnJlbHNQSwECLQAUAAYACAAAACEA+bBbRsYAAADiAAAA&#10;DwAAAAAAAAAAAAAAAAAHAgAAZHJzL2Rvd25yZXYueG1sUEsFBgAAAAADAAMAtwAAAPoCAAAAAA==&#10;">
                  <v:imagedata r:id="rId29" o:title=""/>
                </v:shape>
                <v:shape id="Picture 32" o:spid="_x0000_s1036" type="#_x0000_t75" style="position:absolute;left:10239;top:6115;width:1223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SgyAAAAOMAAAAPAAAAZHJzL2Rvd25yZXYueG1sRE9fa8Iw&#10;EH8f7DuEG/g2U5V1rjNKmYh7UayO7fVozrasuZQkavftzUDw8X7/b7boTSvO5HxjWcFomIAgLq1u&#10;uFLwdVg9T0H4gKyxtUwK/sjDYv74MMNM2wsXdN6HSsQQ9hkqqEPoMil9WZNBP7QdceSO1hkM8XSV&#10;1A4vMdy0cpwkqTTYcGyosaOPmsrf/ckosN/L9WZT5K/yZNzPodhtj2lOSg2e+vwdRKA+3MU396eO&#10;89PJaPr2kown8P9TBEDOrwAAAP//AwBQSwECLQAUAAYACAAAACEA2+H2y+4AAACFAQAAEwAAAAAA&#10;AAAAAAAAAAAAAAAAW0NvbnRlbnRfVHlwZXNdLnhtbFBLAQItABQABgAIAAAAIQBa9CxbvwAAABUB&#10;AAALAAAAAAAAAAAAAAAAAB8BAABfcmVscy8ucmVsc1BLAQItABQABgAIAAAAIQCkGsSgyAAAAOMA&#10;AAAPAAAAAAAAAAAAAAAAAAcCAABkcnMvZG93bnJldi54bWxQSwUGAAAAAAMAAwC3AAAA/AIAAAAA&#10;">
                  <v:imagedata r:id="rId30" o:title=""/>
                </v:shape>
                <v:shape id="Picture 33" o:spid="_x0000_s1037" type="#_x0000_t75" style="position:absolute;left:9860;top:7413;width:1419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5k0ywAAAOIAAAAPAAAAZHJzL2Rvd25yZXYueG1sRI9BS8NA&#10;FITvQv/D8gRvdmOCpabdFqkoak+mQuntkX3Nps2+DdlNmv57VxA8DjPzDbNcj7YRA3W+dqzgYZqA&#10;IC6drrlS8L17vZ+D8AFZY+OYFFzJw3o1uVlirt2Fv2goQiUihH2OCkwIbS6lLw1Z9FPXEkfv6DqL&#10;IcqukrrDS4TbRqZJMpMWa44LBlvaGCrPRW8V0Of19KjfXnaHod/O+492czL7Qqm72/F5ASLQGP7D&#10;f+13rSBLn7JZmiYZ/F6Kd0CufgAAAP//AwBQSwECLQAUAAYACAAAACEA2+H2y+4AAACFAQAAEwAA&#10;AAAAAAAAAAAAAAAAAAAAW0NvbnRlbnRfVHlwZXNdLnhtbFBLAQItABQABgAIAAAAIQBa9CxbvwAA&#10;ABUBAAALAAAAAAAAAAAAAAAAAB8BAABfcmVscy8ucmVsc1BLAQItABQABgAIAAAAIQD6q5k0ywAA&#10;AOIAAAAPAAAAAAAAAAAAAAAAAAcCAABkcnMvZG93bnJldi54bWxQSwUGAAAAAAMAAwC3AAAA/wIA&#10;AAAA&#10;">
                  <v:imagedata r:id="rId31" o:title=""/>
                </v:shape>
                <w10:wrap anchorx="margin" anchory="margin"/>
              </v:group>
            </w:pict>
          </mc:Fallback>
        </mc:AlternateContent>
      </w:r>
      <w:r w:rsidR="00175C02" w:rsidRPr="00EB4502">
        <w:rPr>
          <w:rFonts w:ascii="Arial" w:hAnsi="Arial" w:cs="Arial"/>
          <w:sz w:val="14"/>
          <w:szCs w:val="14"/>
          <w:lang w:val="en-CA"/>
        </w:rPr>
        <w:t xml:space="preserve"> </w:t>
      </w:r>
      <w:r w:rsidRPr="00EB4502">
        <w:rPr>
          <w:rFonts w:ascii="Arial" w:hAnsi="Arial" w:cs="Arial"/>
          <w:sz w:val="14"/>
          <w:szCs w:val="14"/>
          <w:lang w:val="en-CA"/>
        </w:rPr>
        <w:t>n requires electrical enclosure “A” or “B” or “C” depending on model.</w:t>
      </w:r>
    </w:p>
    <w:p w14:paraId="5F3B882D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I, Division 1 &amp; 2, Groups B, C &amp; D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 xml:space="preserve">Class I, Zone 1 &amp; 2, Ex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db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>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09E42282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1, Groups E, F &amp; G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 xml:space="preserve">Class I, Zone 1 &amp; 2,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AEx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 xml:space="preserve">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db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>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100C87E2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2, Groups F &amp; G; Class III; T6</w:t>
      </w:r>
      <w:r w:rsidRPr="00EB4502">
        <w:rPr>
          <w:rFonts w:ascii="Arial" w:hAnsi="Arial" w:cs="Arial"/>
          <w:sz w:val="14"/>
          <w:szCs w:val="14"/>
          <w:lang w:val="en-CA"/>
        </w:rPr>
        <w:tab/>
        <w:t>Class II, Zone 21 &amp; 22, Ex tb, Groups IIIA, IIIB &amp; IIIC, T85°C, Db</w:t>
      </w:r>
    </w:p>
    <w:p w14:paraId="4BC5947C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</w:rPr>
      </w:pPr>
      <w:r w:rsidRPr="00EB4502">
        <w:rPr>
          <w:rFonts w:ascii="Arial" w:hAnsi="Arial" w:cs="Arial"/>
          <w:sz w:val="14"/>
          <w:szCs w:val="14"/>
        </w:rPr>
        <w:t xml:space="preserve">-50°C ≤ T </w:t>
      </w:r>
      <w:proofErr w:type="spellStart"/>
      <w:r w:rsidRPr="00EB4502">
        <w:rPr>
          <w:rFonts w:ascii="Arial" w:hAnsi="Arial" w:cs="Arial"/>
          <w:sz w:val="14"/>
          <w:szCs w:val="14"/>
        </w:rPr>
        <w:t>amb</w:t>
      </w:r>
      <w:proofErr w:type="spellEnd"/>
      <w:r w:rsidRPr="00EB4502">
        <w:rPr>
          <w:rFonts w:ascii="Arial" w:hAnsi="Arial" w:cs="Arial"/>
          <w:sz w:val="14"/>
          <w:szCs w:val="14"/>
        </w:rPr>
        <w:t xml:space="preserve"> ≤ +40°C, IP66, Type 4</w:t>
      </w:r>
      <w:r w:rsidRPr="00EB4502">
        <w:rPr>
          <w:rFonts w:ascii="Arial" w:hAnsi="Arial" w:cs="Arial"/>
          <w:sz w:val="14"/>
          <w:szCs w:val="14"/>
        </w:rPr>
        <w:tab/>
      </w:r>
      <w:r w:rsidRPr="00EB4502">
        <w:rPr>
          <w:rFonts w:ascii="Arial" w:hAnsi="Arial" w:cs="Arial"/>
          <w:sz w:val="14"/>
          <w:szCs w:val="14"/>
        </w:rPr>
        <w:tab/>
        <w:t xml:space="preserve">Class II, Zone 21 &amp; 22, </w:t>
      </w:r>
      <w:proofErr w:type="spellStart"/>
      <w:r w:rsidRPr="00EB4502">
        <w:rPr>
          <w:rFonts w:ascii="Arial" w:hAnsi="Arial" w:cs="Arial"/>
          <w:sz w:val="14"/>
          <w:szCs w:val="14"/>
        </w:rPr>
        <w:t>AEx</w:t>
      </w:r>
      <w:proofErr w:type="spellEnd"/>
      <w:r w:rsidRPr="00EB4502">
        <w:rPr>
          <w:rFonts w:ascii="Arial" w:hAnsi="Arial" w:cs="Arial"/>
          <w:sz w:val="14"/>
          <w:szCs w:val="14"/>
        </w:rPr>
        <w:t xml:space="preserve"> tb, Groups IIIA, IIIB &amp; IIIC, T85°C, </w:t>
      </w:r>
      <w:proofErr w:type="spellStart"/>
      <w:r w:rsidRPr="00EB4502">
        <w:rPr>
          <w:rFonts w:ascii="Arial" w:hAnsi="Arial" w:cs="Arial"/>
          <w:sz w:val="14"/>
          <w:szCs w:val="14"/>
        </w:rPr>
        <w:t>Db</w:t>
      </w:r>
      <w:proofErr w:type="spellEnd"/>
    </w:p>
    <w:p w14:paraId="75DE3967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Temperature adjustment range: 40°F to 80°F (5°C to 25°C); 3/4" - NPT conduit opening on top and bottom</w:t>
      </w:r>
      <w:r>
        <w:rPr>
          <w:rFonts w:ascii="Arial" w:hAnsi="Arial" w:cs="Arial"/>
          <w:sz w:val="14"/>
          <w:szCs w:val="14"/>
          <w:lang w:val="en-CA"/>
        </w:rPr>
        <w:t>.</w:t>
      </w:r>
    </w:p>
    <w:p w14:paraId="694D14E2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22A </w:t>
      </w:r>
      <w:r>
        <w:rPr>
          <w:rFonts w:ascii="Arial" w:hAnsi="Arial" w:cs="Arial"/>
          <w:sz w:val="14"/>
          <w:szCs w:val="14"/>
          <w:lang w:val="en-CA"/>
        </w:rPr>
        <w:t>r</w:t>
      </w:r>
      <w:r w:rsidRPr="00EB4502">
        <w:rPr>
          <w:rFonts w:ascii="Arial" w:hAnsi="Arial" w:cs="Arial"/>
          <w:sz w:val="14"/>
          <w:szCs w:val="14"/>
          <w:lang w:val="en-CA"/>
        </w:rPr>
        <w:t xml:space="preserve">esistive </w:t>
      </w:r>
      <w:r>
        <w:rPr>
          <w:rFonts w:ascii="Arial" w:hAnsi="Arial" w:cs="Arial"/>
          <w:sz w:val="14"/>
          <w:szCs w:val="14"/>
          <w:lang w:val="en-CA"/>
        </w:rPr>
        <w:t>l</w:t>
      </w:r>
      <w:r w:rsidRPr="00EB4502">
        <w:rPr>
          <w:rFonts w:ascii="Arial" w:hAnsi="Arial" w:cs="Arial"/>
          <w:sz w:val="14"/>
          <w:szCs w:val="14"/>
          <w:lang w:val="en-CA"/>
        </w:rPr>
        <w:t>oad, 480VAC Max; 1/2 HP@125 VAC; 1 HP@ 250VAC (suitable for 24V or 120V control circuit).</w:t>
      </w:r>
    </w:p>
    <w:p w14:paraId="4D2714AB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</w:p>
    <w:p w14:paraId="6F50B38B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8F03C7">
        <w:rPr>
          <w:rFonts w:ascii="Arial" w:eastAsia="Aptos" w:hAnsi="Arial" w:cs="Arial"/>
          <w:sz w:val="14"/>
          <w:szCs w:val="14"/>
          <w:lang w:val="en-CA"/>
        </w:rPr>
        <w:t xml:space="preserve">Note: If </w:t>
      </w:r>
      <w:proofErr w:type="spellStart"/>
      <w:r w:rsidRPr="008F03C7">
        <w:rPr>
          <w:rFonts w:ascii="Arial" w:eastAsia="Aptos" w:hAnsi="Arial" w:cs="Arial"/>
          <w:sz w:val="14"/>
          <w:szCs w:val="14"/>
          <w:lang w:val="en-CA"/>
        </w:rPr>
        <w:t>ExCaliber</w:t>
      </w:r>
      <w:proofErr w:type="spellEnd"/>
      <w:r w:rsidRPr="008F03C7">
        <w:rPr>
          <w:rFonts w:ascii="Arial" w:eastAsia="Aptos" w:hAnsi="Arial" w:cs="Arial"/>
          <w:sz w:val="14"/>
          <w:szCs w:val="14"/>
          <w:lang w:val="en-CA"/>
        </w:rPr>
        <w:t>™ series wall mount thermostats are being used with 600V OPXA heaters, heaters with a current draw greater than 22A, or on any 3-phase heaters, then order the heaters with electrical enclosure “A” or “B”. If using your own temperature control device, a remote contactor may be required. Ensure control devices comply to local electrical code and meets the heater’s electrical ratings and is suitable for the area’s hazardous atmosphere classification.</w:t>
      </w:r>
    </w:p>
    <w:p w14:paraId="0604CA05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</w:p>
    <w:p w14:paraId="00C6D24D" w14:textId="77777777" w:rsidR="00BD313B" w:rsidRDefault="00BD313B" w:rsidP="00BD313B">
      <w:pPr>
        <w:pBdr>
          <w:top w:val="single" w:sz="4" w:space="1" w:color="auto"/>
        </w:pBdr>
        <w:spacing w:line="240" w:lineRule="auto"/>
        <w:ind w:left="-426"/>
        <w:rPr>
          <w:rFonts w:ascii="Arial" w:hAnsi="Arial" w:cs="Arial"/>
          <w:color w:val="FF0000"/>
          <w:sz w:val="14"/>
          <w:szCs w:val="14"/>
          <w:lang w:val="en-CA"/>
        </w:rPr>
      </w:pPr>
    </w:p>
    <w:p w14:paraId="667E7517" w14:textId="77777777" w:rsidR="00BD313B" w:rsidRDefault="00BD313B" w:rsidP="00BD313B">
      <w:pPr>
        <w:pBdr>
          <w:top w:val="single" w:sz="4" w:space="1" w:color="auto"/>
        </w:pBdr>
        <w:spacing w:line="240" w:lineRule="auto"/>
        <w:ind w:left="-426"/>
        <w:rPr>
          <w:rFonts w:ascii="Arial" w:hAnsi="Arial" w:cs="Arial"/>
          <w:color w:val="FF0000"/>
          <w:sz w:val="14"/>
          <w:szCs w:val="14"/>
          <w:lang w:val="en-CA"/>
        </w:rPr>
      </w:pPr>
      <w:r w:rsidRPr="008F03C7">
        <w:rPr>
          <w:rFonts w:ascii="Arial" w:hAnsi="Arial" w:cs="Arial"/>
          <w:color w:val="FF0000"/>
          <w:sz w:val="14"/>
          <w:szCs w:val="14"/>
          <w:lang w:val="en-CA"/>
        </w:rPr>
        <w:t>OUE-XET1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>-1-W-N-A (electronic) heating only</w:t>
      </w:r>
      <w:r>
        <w:rPr>
          <w:rFonts w:ascii="Arial" w:hAnsi="Arial" w:cs="Arial"/>
          <w:color w:val="FF0000"/>
          <w:sz w:val="14"/>
          <w:szCs w:val="14"/>
          <w:lang w:val="en-CA"/>
        </w:rPr>
        <w:t xml:space="preserve">: </w:t>
      </w:r>
    </w:p>
    <w:p w14:paraId="1C5ED823" w14:textId="77777777" w:rsidR="00BD313B" w:rsidRPr="00EB4502" w:rsidRDefault="00BD313B" w:rsidP="00BD313B">
      <w:pPr>
        <w:spacing w:line="240" w:lineRule="auto"/>
        <w:ind w:left="-426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Wall mount version requires heater electrical enclosure “B”. If a wall mount thermostat is ordered without heater electrical enclosure “B”, then an external 24VAC power supply and control circuit is required (supplied and installed by others).</w:t>
      </w:r>
    </w:p>
    <w:p w14:paraId="7D96816A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I, Division 1 &amp; 2, Groups B, C &amp; D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 xml:space="preserve">Class I, Zone 1 &amp; 2, Ex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db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>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11EFC362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1, Groups E, F &amp; G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 xml:space="preserve">Class I, Zone 1 &amp; 2,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AEx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 xml:space="preserve"> </w:t>
      </w:r>
      <w:proofErr w:type="spellStart"/>
      <w:r w:rsidRPr="00EB4502">
        <w:rPr>
          <w:rFonts w:ascii="Arial" w:hAnsi="Arial" w:cs="Arial"/>
          <w:sz w:val="14"/>
          <w:szCs w:val="14"/>
          <w:lang w:val="en-CA"/>
        </w:rPr>
        <w:t>db</w:t>
      </w:r>
      <w:proofErr w:type="spellEnd"/>
      <w:r w:rsidRPr="00EB4502">
        <w:rPr>
          <w:rFonts w:ascii="Arial" w:hAnsi="Arial" w:cs="Arial"/>
          <w:sz w:val="14"/>
          <w:szCs w:val="14"/>
          <w:lang w:val="en-CA"/>
        </w:rPr>
        <w:t>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36275474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2, Groups F &amp; G; Class III; T6</w:t>
      </w:r>
      <w:r w:rsidRPr="00EB4502">
        <w:rPr>
          <w:rFonts w:ascii="Arial" w:hAnsi="Arial" w:cs="Arial"/>
          <w:sz w:val="14"/>
          <w:szCs w:val="14"/>
          <w:lang w:val="en-CA"/>
        </w:rPr>
        <w:tab/>
        <w:t>Class II, Zone 21 &amp; 22, Ex tb, Groups IIIA, IIIB &amp; IIIC, T85°C, Db</w:t>
      </w:r>
    </w:p>
    <w:p w14:paraId="1DDFB56B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</w:rPr>
      </w:pPr>
      <w:r w:rsidRPr="00EB4502">
        <w:rPr>
          <w:rFonts w:ascii="Arial" w:hAnsi="Arial" w:cs="Arial"/>
          <w:sz w:val="14"/>
          <w:szCs w:val="14"/>
        </w:rPr>
        <w:t xml:space="preserve">-50°C ≤ T </w:t>
      </w:r>
      <w:proofErr w:type="spellStart"/>
      <w:r w:rsidRPr="00EB4502">
        <w:rPr>
          <w:rFonts w:ascii="Arial" w:hAnsi="Arial" w:cs="Arial"/>
          <w:sz w:val="14"/>
          <w:szCs w:val="14"/>
        </w:rPr>
        <w:t>amb</w:t>
      </w:r>
      <w:proofErr w:type="spellEnd"/>
      <w:r w:rsidRPr="00EB4502">
        <w:rPr>
          <w:rFonts w:ascii="Arial" w:hAnsi="Arial" w:cs="Arial"/>
          <w:sz w:val="14"/>
          <w:szCs w:val="14"/>
        </w:rPr>
        <w:t xml:space="preserve"> ≤ +40°C, IP66, Type 4</w:t>
      </w:r>
      <w:r w:rsidRPr="00EB4502">
        <w:rPr>
          <w:rFonts w:ascii="Arial" w:hAnsi="Arial" w:cs="Arial"/>
          <w:sz w:val="14"/>
          <w:szCs w:val="14"/>
        </w:rPr>
        <w:tab/>
      </w:r>
      <w:r w:rsidRPr="00EB4502">
        <w:rPr>
          <w:rFonts w:ascii="Arial" w:hAnsi="Arial" w:cs="Arial"/>
          <w:sz w:val="14"/>
          <w:szCs w:val="14"/>
        </w:rPr>
        <w:tab/>
        <w:t xml:space="preserve">Class II, Zone 21 &amp; 22, </w:t>
      </w:r>
      <w:proofErr w:type="spellStart"/>
      <w:r w:rsidRPr="00EB4502">
        <w:rPr>
          <w:rFonts w:ascii="Arial" w:hAnsi="Arial" w:cs="Arial"/>
          <w:sz w:val="14"/>
          <w:szCs w:val="14"/>
        </w:rPr>
        <w:t>AEx</w:t>
      </w:r>
      <w:proofErr w:type="spellEnd"/>
      <w:r w:rsidRPr="00EB4502">
        <w:rPr>
          <w:rFonts w:ascii="Arial" w:hAnsi="Arial" w:cs="Arial"/>
          <w:sz w:val="14"/>
          <w:szCs w:val="14"/>
        </w:rPr>
        <w:t xml:space="preserve"> tb, Groups IIIA, IIIB &amp; IIIC, T85°C, </w:t>
      </w:r>
      <w:proofErr w:type="spellStart"/>
      <w:r w:rsidRPr="00EB4502">
        <w:rPr>
          <w:rFonts w:ascii="Arial" w:hAnsi="Arial" w:cs="Arial"/>
          <w:sz w:val="14"/>
          <w:szCs w:val="14"/>
        </w:rPr>
        <w:t>Db</w:t>
      </w:r>
      <w:proofErr w:type="spellEnd"/>
    </w:p>
    <w:p w14:paraId="2A3F8418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Temperature adjustment range: 40°F to 80°F (5°C to 25°C); 3/4" - NPT conduit opening on top and bottom</w:t>
      </w:r>
      <w:r>
        <w:rPr>
          <w:rFonts w:ascii="Arial" w:hAnsi="Arial" w:cs="Arial"/>
          <w:sz w:val="14"/>
          <w:szCs w:val="14"/>
          <w:lang w:val="en-CA"/>
        </w:rPr>
        <w:t xml:space="preserve">. </w:t>
      </w:r>
    </w:p>
    <w:p w14:paraId="61BB455D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20 to 36VAC 50/60</w:t>
      </w:r>
      <w:r>
        <w:rPr>
          <w:rFonts w:ascii="Arial" w:hAnsi="Arial" w:cs="Arial"/>
          <w:sz w:val="14"/>
          <w:szCs w:val="14"/>
          <w:lang w:val="en-CA"/>
        </w:rPr>
        <w:t xml:space="preserve"> </w:t>
      </w:r>
      <w:r w:rsidRPr="00EB4502">
        <w:rPr>
          <w:rFonts w:ascii="Arial" w:hAnsi="Arial" w:cs="Arial"/>
          <w:sz w:val="14"/>
          <w:szCs w:val="14"/>
          <w:lang w:val="en-CA"/>
        </w:rPr>
        <w:t>Hz; 1A max. continuous (suitable for 24V control circuit only)</w:t>
      </w:r>
      <w:r>
        <w:rPr>
          <w:rFonts w:ascii="Arial" w:hAnsi="Arial" w:cs="Arial"/>
          <w:sz w:val="14"/>
          <w:szCs w:val="14"/>
          <w:lang w:val="en-CA"/>
        </w:rPr>
        <w:t>.</w:t>
      </w:r>
    </w:p>
    <w:p w14:paraId="6860E6E9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</w:p>
    <w:p w14:paraId="68876896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2DC42A92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Field Installation &amp; Retrofit Kits</w:t>
      </w:r>
    </w:p>
    <w:p w14:paraId="59A1E1FA" w14:textId="77777777" w:rsidR="00BD313B" w:rsidRPr="00EB4502" w:rsidRDefault="00BD313B" w:rsidP="00BD313B">
      <w:pPr>
        <w:pBdr>
          <w:top w:val="single" w:sz="4" w:space="1" w:color="auto"/>
        </w:pBdr>
        <w:spacing w:after="0" w:line="240" w:lineRule="auto"/>
        <w:ind w:left="-425"/>
        <w:jc w:val="right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326723D7" w14:textId="77777777" w:rsidR="00BD313B" w:rsidRDefault="00BD313B" w:rsidP="00BD313B">
      <w:pPr>
        <w:spacing w:after="0" w:line="240" w:lineRule="auto"/>
        <w:ind w:left="-425" w:right="845"/>
        <w:rPr>
          <w:rFonts w:ascii="Arial" w:hAnsi="Arial" w:cs="Arial"/>
          <w:color w:val="FF0000"/>
          <w:sz w:val="14"/>
          <w:szCs w:val="14"/>
          <w:lang w:val="en-CA"/>
        </w:rPr>
      </w:pP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Built-in thermostat field installation kits for OPXA series: </w:t>
      </w:r>
    </w:p>
    <w:p w14:paraId="39D6B7C9" w14:textId="77777777" w:rsidR="00BD313B" w:rsidRPr="008F03C7" w:rsidRDefault="00BD313B" w:rsidP="00BD313B">
      <w:pPr>
        <w:spacing w:after="0" w:line="240" w:lineRule="auto"/>
        <w:ind w:left="-425" w:right="845"/>
        <w:rPr>
          <w:rFonts w:ascii="Arial" w:hAnsi="Arial" w:cs="Arial"/>
          <w:sz w:val="14"/>
          <w:szCs w:val="14"/>
          <w:lang w:val="en-CA"/>
        </w:rPr>
      </w:pPr>
      <w:r w:rsidRPr="008F03C7">
        <w:rPr>
          <w:rFonts w:ascii="Arial" w:hAnsi="Arial" w:cs="Arial"/>
          <w:sz w:val="14"/>
          <w:szCs w:val="14"/>
          <w:lang w:val="en-CA"/>
        </w:rPr>
        <w:t xml:space="preserve">These two field installed built-in thermostat kits are for adding a </w:t>
      </w:r>
    </w:p>
    <w:p w14:paraId="7D557B33" w14:textId="77777777" w:rsidR="00BD313B" w:rsidRDefault="00BD313B" w:rsidP="00BD313B">
      <w:pPr>
        <w:spacing w:after="0" w:line="240" w:lineRule="auto"/>
        <w:ind w:left="-425" w:right="845"/>
        <w:rPr>
          <w:rFonts w:ascii="Arial" w:hAnsi="Arial" w:cs="Arial"/>
          <w:sz w:val="14"/>
          <w:szCs w:val="14"/>
          <w:lang w:val="en-CA"/>
        </w:rPr>
      </w:pPr>
      <w:r w:rsidRPr="008F03C7">
        <w:rPr>
          <w:rFonts w:ascii="Arial" w:hAnsi="Arial" w:cs="Arial"/>
          <w:sz w:val="14"/>
          <w:szCs w:val="14"/>
          <w:lang w:val="en-CA"/>
        </w:rPr>
        <w:t>OUE-BTX1-N-B or OUE-</w:t>
      </w:r>
      <w:r w:rsidRPr="00EB4502">
        <w:rPr>
          <w:rFonts w:ascii="Arial" w:hAnsi="Arial" w:cs="Arial"/>
          <w:sz w:val="14"/>
          <w:szCs w:val="14"/>
          <w:lang w:val="en-CA"/>
        </w:rPr>
        <w:t>XET1-1-W-N-A thermostat to an OPXA heater with electrical enclosure "A" (120VAC) or "B" (24VAC) and includes the electrical wires, 3/4" conduit seal, conduit nipples, sealing compound (water/cement plastic pouch) and sealing fiber. The conduit seal is certified for use in Class I, Division 1, Groups A, B, C and D; Class II, Division 1, Groups E, F and G; Class III. Installation must be inspected on site as per the local electrical code.</w:t>
      </w:r>
    </w:p>
    <w:p w14:paraId="536443EB" w14:textId="77777777" w:rsidR="00BD313B" w:rsidRPr="00EB4502" w:rsidRDefault="00BD313B" w:rsidP="00BD313B">
      <w:pPr>
        <w:spacing w:after="0" w:line="240" w:lineRule="auto"/>
        <w:ind w:left="-425" w:right="845"/>
        <w:rPr>
          <w:rFonts w:ascii="Arial" w:hAnsi="Arial" w:cs="Arial"/>
          <w:sz w:val="14"/>
          <w:szCs w:val="14"/>
          <w:lang w:val="en-CA"/>
        </w:rPr>
      </w:pPr>
    </w:p>
    <w:p w14:paraId="488E79E5" w14:textId="77777777" w:rsidR="00BD313B" w:rsidRDefault="00BD313B" w:rsidP="00BD313B">
      <w:pPr>
        <w:spacing w:after="0" w:line="240" w:lineRule="auto"/>
        <w:ind w:left="-425" w:right="843"/>
        <w:rPr>
          <w:rFonts w:ascii="Arial" w:hAnsi="Arial" w:cs="Arial"/>
          <w:color w:val="FF0000"/>
          <w:sz w:val="14"/>
          <w:szCs w:val="14"/>
          <w:lang w:val="en-CA"/>
        </w:rPr>
      </w:pP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BTX1-FIK: </w:t>
      </w:r>
    </w:p>
    <w:p w14:paraId="1CE712C5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This kit is suitable for installation of </w:t>
      </w:r>
      <w:r w:rsidRPr="008F03C7">
        <w:rPr>
          <w:rFonts w:ascii="Arial" w:hAnsi="Arial" w:cs="Arial"/>
          <w:sz w:val="14"/>
          <w:szCs w:val="14"/>
          <w:lang w:val="en-CA"/>
        </w:rPr>
        <w:t>a OUE-</w:t>
      </w:r>
      <w:r w:rsidRPr="00EB4502">
        <w:rPr>
          <w:rFonts w:ascii="Arial" w:hAnsi="Arial" w:cs="Arial"/>
          <w:sz w:val="14"/>
          <w:szCs w:val="14"/>
          <w:lang w:val="en-CA"/>
        </w:rPr>
        <w:t xml:space="preserve">BTX1-N-B thermostat on an OPXA heater with electrical enclosure </w:t>
      </w:r>
    </w:p>
    <w:p w14:paraId="67C7DB77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"A" (120VAC) or "B" (24VAC). Thermostat not included.</w:t>
      </w:r>
    </w:p>
    <w:p w14:paraId="793B6481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</w:p>
    <w:p w14:paraId="768BA7DD" w14:textId="77777777" w:rsidR="00BD313B" w:rsidRDefault="00BD313B" w:rsidP="00BD313B">
      <w:pPr>
        <w:spacing w:after="0" w:line="240" w:lineRule="auto"/>
        <w:ind w:left="-425" w:right="843"/>
        <w:rPr>
          <w:rFonts w:ascii="Arial" w:hAnsi="Arial" w:cs="Arial"/>
          <w:color w:val="FF0000"/>
          <w:sz w:val="14"/>
          <w:szCs w:val="14"/>
          <w:lang w:val="en-CA"/>
        </w:rPr>
      </w:pP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XET1-FIK: </w:t>
      </w:r>
    </w:p>
    <w:p w14:paraId="66B3C4FD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This kit is suitable for installation of an </w:t>
      </w:r>
      <w:r w:rsidRPr="008F03C7">
        <w:rPr>
          <w:rFonts w:ascii="Arial" w:hAnsi="Arial" w:cs="Arial"/>
          <w:sz w:val="14"/>
          <w:szCs w:val="14"/>
          <w:lang w:val="en-CA"/>
        </w:rPr>
        <w:t>OUE-XET1</w:t>
      </w:r>
      <w:r w:rsidRPr="00EB4502">
        <w:rPr>
          <w:rFonts w:ascii="Arial" w:hAnsi="Arial" w:cs="Arial"/>
          <w:sz w:val="14"/>
          <w:szCs w:val="14"/>
          <w:lang w:val="en-CA"/>
        </w:rPr>
        <w:t>-1-W-N-A thermostat on an OPXA heater with electrical enclosure</w:t>
      </w:r>
    </w:p>
    <w:p w14:paraId="199919EB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 "B" (24VAC) only. Thermostat not included.</w:t>
      </w:r>
    </w:p>
    <w:p w14:paraId="21841774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</w:p>
    <w:p w14:paraId="638470C4" w14:textId="139CC4C1" w:rsidR="00BD313B" w:rsidRPr="00EB4502" w:rsidRDefault="000A1ABB" w:rsidP="00BD313B">
      <w:pPr>
        <w:spacing w:line="240" w:lineRule="auto"/>
        <w:ind w:left="-426" w:right="843"/>
        <w:rPr>
          <w:rFonts w:ascii="Arial" w:hAnsi="Arial" w:cs="Arial"/>
          <w:color w:val="FF0000"/>
          <w:sz w:val="14"/>
          <w:szCs w:val="14"/>
          <w:lang w:val="en-CA"/>
        </w:rPr>
      </w:pPr>
      <w:r>
        <w:rPr>
          <w:rFonts w:ascii="Arial" w:hAnsi="Arial" w:cs="Arial"/>
          <w:color w:val="FF0000"/>
          <w:sz w:val="14"/>
          <w:szCs w:val="14"/>
          <w:lang w:val="en-CA"/>
        </w:rPr>
        <w:t>OUE-</w:t>
      </w:r>
      <w:r w:rsidR="00BD313B"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BLK1-W-N-A field retrofit kit: </w:t>
      </w:r>
      <w:r w:rsidR="00BD313B" w:rsidRPr="00EB4502">
        <w:rPr>
          <w:rFonts w:ascii="Arial" w:hAnsi="Arial" w:cs="Arial"/>
          <w:sz w:val="14"/>
          <w:szCs w:val="14"/>
          <w:lang w:val="en-CA"/>
        </w:rPr>
        <w:t>The heater thermostat conversion kit allows simple interchangeability from a built-in thermostat to a wall mount configuration.</w:t>
      </w:r>
    </w:p>
    <w:p w14:paraId="6AE6EECF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386472B6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Explosion-</w:t>
      </w:r>
      <w:r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P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roof Disconnect Switch, Remote Mount</w:t>
      </w:r>
    </w:p>
    <w:p w14:paraId="00917F2C" w14:textId="77777777" w:rsidR="00BD313B" w:rsidRPr="00EB4502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68C8604C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color w:val="FF0000"/>
          <w:sz w:val="14"/>
          <w:szCs w:val="14"/>
          <w:lang w:val="en-CA"/>
        </w:rPr>
      </w:pPr>
      <w:r w:rsidRPr="008F03C7">
        <w:rPr>
          <w:rFonts w:ascii="Arial" w:hAnsi="Arial" w:cs="Arial"/>
          <w:color w:val="FF0000"/>
          <w:sz w:val="14"/>
          <w:szCs w:val="14"/>
          <w:lang w:val="en-CA"/>
        </w:rPr>
        <w:t>OUE-XDC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>-01: Disconnect switch - Not suitable for Group B or Group IIB+H</w:t>
      </w:r>
      <w:r w:rsidRPr="00EB4502">
        <w:rPr>
          <w:rFonts w:ascii="Arial" w:hAnsi="Arial" w:cs="Arial"/>
          <w:color w:val="FF0000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 (Hydrogen) gas atmosphere</w:t>
      </w:r>
    </w:p>
    <w:p w14:paraId="6A232EFB" w14:textId="77777777" w:rsidR="00BD313B" w:rsidRPr="00EB4502" w:rsidRDefault="00BD313B" w:rsidP="00BD313B">
      <w:pPr>
        <w:spacing w:after="0" w:line="240" w:lineRule="auto"/>
        <w:ind w:left="-425" w:right="293"/>
        <w:rPr>
          <w:rFonts w:ascii="Arial" w:hAnsi="Arial" w:cs="Arial"/>
          <w:strike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I, Division 1 &amp; 2, Groups C &amp; D; Class II, Division 1, Groups E, F &amp; G; Class II, Division 2, Groups F &amp; G; Class III                                                       Class I, Zone 1 &amp; 2, Grp IIA &amp; IIB, T5                                                                                                                                                                                                                                     600V, 50A max</w:t>
      </w:r>
      <w:r>
        <w:rPr>
          <w:rFonts w:ascii="Arial" w:hAnsi="Arial" w:cs="Arial"/>
          <w:sz w:val="14"/>
          <w:szCs w:val="14"/>
          <w:lang w:val="en-CA"/>
        </w:rPr>
        <w:t>.</w:t>
      </w:r>
      <w:r w:rsidRPr="00EB4502">
        <w:rPr>
          <w:rFonts w:ascii="Arial" w:hAnsi="Arial" w:cs="Arial"/>
          <w:sz w:val="14"/>
          <w:szCs w:val="14"/>
          <w:lang w:val="en-CA"/>
        </w:rPr>
        <w:t>; 15 HP@208/240V, 3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>phase; 30 HP@480/600V, 3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>phase; 2</w:t>
      </w:r>
      <w:r>
        <w:rPr>
          <w:rFonts w:ascii="Arial" w:hAnsi="Arial" w:cs="Arial"/>
          <w:sz w:val="14"/>
          <w:szCs w:val="14"/>
          <w:lang w:val="en-CA"/>
        </w:rPr>
        <w:t xml:space="preserve"> </w:t>
      </w:r>
      <w:r w:rsidRPr="00EB4502">
        <w:rPr>
          <w:rFonts w:ascii="Arial" w:hAnsi="Arial" w:cs="Arial"/>
          <w:sz w:val="14"/>
          <w:szCs w:val="14"/>
          <w:lang w:val="en-CA"/>
        </w:rPr>
        <w:t>HP@120V, 1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>phase; 7.5 HP@240V, 1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 xml:space="preserve">phase </w:t>
      </w:r>
    </w:p>
    <w:p w14:paraId="62CE43A6" w14:textId="77777777" w:rsidR="00BD313B" w:rsidRDefault="00BD313B" w:rsidP="00BD313B">
      <w:pPr>
        <w:spacing w:before="56" w:line="240" w:lineRule="auto"/>
        <w:ind w:left="-426" w:right="1987"/>
        <w:rPr>
          <w:sz w:val="14"/>
          <w:szCs w:val="22"/>
          <w:lang w:val="en-CA"/>
        </w:rPr>
      </w:pPr>
    </w:p>
    <w:p w14:paraId="1E0629CC" w14:textId="77777777" w:rsidR="00BD313B" w:rsidRDefault="00BD313B" w:rsidP="00BD313B">
      <w:pPr>
        <w:spacing w:before="56" w:line="240" w:lineRule="auto"/>
        <w:ind w:left="-426" w:right="1987"/>
        <w:rPr>
          <w:sz w:val="14"/>
          <w:szCs w:val="22"/>
          <w:lang w:val="en-CA"/>
        </w:rPr>
      </w:pPr>
    </w:p>
    <w:p w14:paraId="6308A4F3" w14:textId="77777777" w:rsidR="00BD313B" w:rsidRPr="00BD313B" w:rsidRDefault="00BD313B" w:rsidP="0070644B">
      <w:pP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</w:p>
    <w:tbl>
      <w:tblPr>
        <w:tblW w:w="6339" w:type="pct"/>
        <w:tblInd w:w="-8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734"/>
        <w:gridCol w:w="535"/>
        <w:gridCol w:w="1989"/>
        <w:gridCol w:w="289"/>
        <w:gridCol w:w="283"/>
        <w:gridCol w:w="11"/>
        <w:gridCol w:w="276"/>
        <w:gridCol w:w="1275"/>
        <w:gridCol w:w="1420"/>
        <w:gridCol w:w="20"/>
        <w:gridCol w:w="1538"/>
        <w:gridCol w:w="26"/>
        <w:gridCol w:w="1251"/>
        <w:gridCol w:w="848"/>
      </w:tblGrid>
      <w:tr w:rsidR="00AF1BCC" w:rsidRPr="002A0BDC" w14:paraId="5DE4FA73" w14:textId="77777777" w:rsidTr="00015569">
        <w:trPr>
          <w:trHeight w:val="315"/>
        </w:trPr>
        <w:tc>
          <w:tcPr>
            <w:tcW w:w="5000" w:type="pct"/>
            <w:gridSpan w:val="15"/>
          </w:tcPr>
          <w:p w14:paraId="2AE99424" w14:textId="388A9080" w:rsidR="00AF1BCC" w:rsidRPr="002A0BDC" w:rsidRDefault="000D4357" w:rsidP="003E1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Models</w:t>
            </w:r>
            <w:proofErr w:type="spellEnd"/>
          </w:p>
        </w:tc>
      </w:tr>
      <w:tr w:rsidR="00AB51AD" w:rsidRPr="002A0BDC" w14:paraId="195717C7" w14:textId="77777777" w:rsidTr="00015569">
        <w:trPr>
          <w:trHeight w:val="31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6ABD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kW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A31D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Volts (ph)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08FC3C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E7A2" w14:textId="77777777" w:rsidR="00AB51AD" w:rsidRPr="0046177A" w:rsidRDefault="00AB51AD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vertAlign w:val="superscript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Product #</w:t>
            </w:r>
            <w:r w:rsidRPr="0046177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vertAlign w:val="superscript"/>
                <w:lang w:val="en-CA" w:eastAsia="fr-CA"/>
                <w14:ligatures w14:val="none"/>
              </w:rPr>
              <w:t>1</w:t>
            </w:r>
          </w:p>
          <w:p w14:paraId="1BF9590B" w14:textId="23C802D4" w:rsidR="00AB51AD" w:rsidRPr="0046177A" w:rsidRDefault="00AB51AD" w:rsidP="00045878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val="en-CA"/>
              </w:rPr>
            </w:pPr>
            <w:r w:rsidRPr="0046177A">
              <w:rPr>
                <w:b/>
                <w:bCs/>
                <w:sz w:val="12"/>
                <w:szCs w:val="12"/>
                <w:lang w:val="en-CA"/>
              </w:rPr>
              <w:t>To order, replace the ‘’-</w:t>
            </w:r>
            <w:r w:rsidRPr="0046177A">
              <w:rPr>
                <w:b/>
                <w:bCs/>
                <w:color w:val="FF0000"/>
                <w:sz w:val="12"/>
                <w:szCs w:val="12"/>
                <w:lang w:val="en-CA"/>
              </w:rPr>
              <w:t>X</w:t>
            </w:r>
            <w:r w:rsidRPr="0046177A">
              <w:rPr>
                <w:b/>
                <w:bCs/>
                <w:sz w:val="12"/>
                <w:szCs w:val="12"/>
                <w:lang w:val="en-CA"/>
              </w:rPr>
              <w:t xml:space="preserve">-‘’ </w:t>
            </w:r>
          </w:p>
          <w:p w14:paraId="47D9C999" w14:textId="77777777" w:rsidR="00AB51AD" w:rsidRPr="0046177A" w:rsidRDefault="00AB51AD" w:rsidP="00045878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val="en-CA"/>
              </w:rPr>
            </w:pPr>
            <w:r w:rsidRPr="0046177A">
              <w:rPr>
                <w:b/>
                <w:bCs/>
                <w:sz w:val="12"/>
                <w:szCs w:val="12"/>
                <w:lang w:val="en-CA"/>
              </w:rPr>
              <w:t xml:space="preserve">with the electrical enclosure </w:t>
            </w:r>
          </w:p>
          <w:p w14:paraId="0782450F" w14:textId="0917BAD1" w:rsidR="00AB51AD" w:rsidRPr="0046177A" w:rsidRDefault="00AB51AD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vertAlign w:val="superscript"/>
                <w:lang w:val="en-CA" w:eastAsia="fr-CA"/>
                <w14:ligatures w14:val="none"/>
              </w:rPr>
            </w:pPr>
            <w:r w:rsidRPr="0046177A">
              <w:rPr>
                <w:b/>
                <w:bCs/>
                <w:sz w:val="12"/>
                <w:szCs w:val="12"/>
                <w:lang w:val="en-CA"/>
              </w:rPr>
              <w:t>code A or B or C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9792B" w14:textId="77777777" w:rsidR="00AB51AD" w:rsidRPr="0046177A" w:rsidRDefault="00AB51AD" w:rsidP="003921DF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n-CA" w:eastAsia="fr-CA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en-CA" w:eastAsia="fr-CA"/>
              </w:rPr>
              <w:t>Qty</w:t>
            </w:r>
          </w:p>
        </w:tc>
        <w:tc>
          <w:tcPr>
            <w:tcW w:w="2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4118" w14:textId="552C6914" w:rsidR="00AB51AD" w:rsidRPr="0046177A" w:rsidRDefault="00AB51AD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Electrical Enclosure Code: A (120VAC), B (24VAC), C (Line voltage)</w:t>
            </w:r>
          </w:p>
          <w:p w14:paraId="4BC4F17B" w14:textId="4D3CE539" w:rsidR="00AB51AD" w:rsidRPr="0046177A" w:rsidRDefault="00AB51AD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according to thermostat option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66C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 xml:space="preserve">Cabinet </w:t>
            </w:r>
            <w:proofErr w:type="spellStart"/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length</w:t>
            </w:r>
            <w:proofErr w:type="spellEnd"/>
          </w:p>
          <w:p w14:paraId="4CDEC5CD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in.</w:t>
            </w:r>
          </w:p>
        </w:tc>
      </w:tr>
      <w:tr w:rsidR="003921DF" w:rsidRPr="002A0BDC" w14:paraId="0E219269" w14:textId="77777777" w:rsidTr="00015569">
        <w:trPr>
          <w:trHeight w:val="449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D9A7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A387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244" w:type="pct"/>
            <w:tcBorders>
              <w:left w:val="nil"/>
              <w:right w:val="single" w:sz="4" w:space="0" w:color="auto"/>
            </w:tcBorders>
          </w:tcPr>
          <w:p w14:paraId="66BCE810" w14:textId="348B5DAC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proofErr w:type="spellStart"/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Amp</w:t>
            </w:r>
            <w:proofErr w:type="spellEnd"/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.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2CF0" w14:textId="59C14690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735EDE" w14:textId="261A0840" w:rsidR="00AB51AD" w:rsidRPr="0046177A" w:rsidRDefault="00AB51AD" w:rsidP="00AB5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A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0B4636" w14:textId="4FBB3EB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B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EBC42F" w14:textId="0BB7C99B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C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267A" w14:textId="3701F7CE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Built-in bi-metal</w:t>
            </w:r>
          </w:p>
          <w:p w14:paraId="001AE347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thermostat</w:t>
            </w:r>
          </w:p>
          <w:p w14:paraId="228DBCD0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T1</w:t>
            </w:r>
          </w:p>
        </w:tc>
        <w:tc>
          <w:tcPr>
            <w:tcW w:w="657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3CE0" w14:textId="618C5D7F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Wall mount bi-metal</w:t>
            </w:r>
          </w:p>
          <w:p w14:paraId="08D91FEA" w14:textId="32D872C3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thermostat</w:t>
            </w:r>
          </w:p>
          <w:p w14:paraId="0CAA12E0" w14:textId="77C8089B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b/>
                <w:bCs/>
                <w:sz w:val="12"/>
                <w:szCs w:val="12"/>
                <w:lang w:val="en-CA"/>
              </w:rPr>
              <w:t>OUE-BTX1-N-B</w:t>
            </w:r>
          </w:p>
        </w:tc>
        <w:tc>
          <w:tcPr>
            <w:tcW w:w="70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D89D" w14:textId="1BA4E9F6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Wall mount electronic thermostat</w:t>
            </w:r>
          </w:p>
          <w:p w14:paraId="5BDBDFEB" w14:textId="420912BD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b/>
                <w:sz w:val="12"/>
                <w:szCs w:val="12"/>
                <w:lang w:val="en-CA"/>
              </w:rPr>
              <w:t>OUE-XET1-1-W- N-A</w:t>
            </w:r>
          </w:p>
        </w:tc>
        <w:tc>
          <w:tcPr>
            <w:tcW w:w="58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0EE5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proofErr w:type="spellStart"/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Your</w:t>
            </w:r>
            <w:proofErr w:type="spellEnd"/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 xml:space="preserve"> </w:t>
            </w:r>
            <w:proofErr w:type="spellStart"/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own</w:t>
            </w:r>
            <w:proofErr w:type="spellEnd"/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 xml:space="preserve"> </w:t>
            </w:r>
          </w:p>
          <w:p w14:paraId="4957DDDB" w14:textId="77777777" w:rsidR="00AB51AD" w:rsidRPr="0046177A" w:rsidRDefault="00AB51AD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 xml:space="preserve">control </w:t>
            </w:r>
          </w:p>
          <w:p w14:paraId="718A1678" w14:textId="7010A35B" w:rsidR="00AB51AD" w:rsidRPr="0046177A" w:rsidRDefault="00AB51AD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proofErr w:type="spellStart"/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device</w:t>
            </w:r>
            <w:proofErr w:type="spellEnd"/>
          </w:p>
        </w:tc>
        <w:tc>
          <w:tcPr>
            <w:tcW w:w="3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EB09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</w:p>
        </w:tc>
      </w:tr>
      <w:tr w:rsidR="008F1D2C" w:rsidRPr="002A0BDC" w14:paraId="214036F6" w14:textId="77777777" w:rsidTr="00015569">
        <w:trPr>
          <w:trHeight w:val="3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A8D54" w14:textId="781FA146" w:rsidR="008F1D2C" w:rsidRPr="0046177A" w:rsidRDefault="008F1D2C" w:rsidP="008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T2B (260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fr-CA"/>
              </w:rPr>
              <w:t xml:space="preserve"> </w:t>
            </w:r>
            <w:r w:rsidRPr="0046177A">
              <w:rPr>
                <w:rFonts w:ascii="Arial" w:hAnsi="Arial" w:cs="Arial"/>
                <w:b/>
                <w:bCs/>
                <w:sz w:val="12"/>
                <w:szCs w:val="12"/>
              </w:rPr>
              <w:t>°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C / 500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fr-CA"/>
              </w:rPr>
              <w:t xml:space="preserve"> </w:t>
            </w:r>
            <w:r w:rsidRPr="0046177A">
              <w:rPr>
                <w:rFonts w:ascii="Arial" w:hAnsi="Arial" w:cs="Arial"/>
                <w:b/>
                <w:bCs/>
                <w:sz w:val="12"/>
                <w:szCs w:val="12"/>
              </w:rPr>
              <w:t>°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 xml:space="preserve">F) Division System </w:t>
            </w:r>
            <w:proofErr w:type="spellStart"/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Temperature</w:t>
            </w:r>
            <w:proofErr w:type="spellEnd"/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 xml:space="preserve"> Classification Rating</w:t>
            </w:r>
          </w:p>
          <w:p w14:paraId="7F0C986B" w14:textId="77777777" w:rsidR="008F1D2C" w:rsidRPr="0046177A" w:rsidRDefault="008F1D2C" w:rsidP="008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 xml:space="preserve">T2 (300 </w:t>
            </w:r>
            <w:r w:rsidRPr="0046177A">
              <w:rPr>
                <w:rFonts w:ascii="Arial" w:hAnsi="Arial" w:cs="Arial"/>
                <w:b/>
                <w:bCs/>
                <w:sz w:val="12"/>
                <w:szCs w:val="12"/>
              </w:rPr>
              <w:t>°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C / 572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fr-CA"/>
              </w:rPr>
              <w:t xml:space="preserve"> </w:t>
            </w:r>
            <w:r w:rsidRPr="0046177A">
              <w:rPr>
                <w:rFonts w:ascii="Arial" w:hAnsi="Arial" w:cs="Arial"/>
                <w:b/>
                <w:bCs/>
                <w:sz w:val="12"/>
                <w:szCs w:val="12"/>
              </w:rPr>
              <w:t>°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 xml:space="preserve">F) Zone System </w:t>
            </w:r>
            <w:proofErr w:type="spellStart"/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Temperature</w:t>
            </w:r>
            <w:proofErr w:type="spellEnd"/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 xml:space="preserve"> Classification Rating</w:t>
            </w:r>
          </w:p>
        </w:tc>
      </w:tr>
      <w:tr w:rsidR="003921DF" w:rsidRPr="002A0BDC" w14:paraId="09F714CE" w14:textId="77777777" w:rsidTr="00015569">
        <w:trPr>
          <w:trHeight w:val="1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3909" w14:textId="1A34BD57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D48E" w14:textId="7450827A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(1)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D7F48" w14:textId="4FAA7449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17.3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0D98" w14:textId="593BF8FF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OPXA03600-2081-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AA9A" w14:textId="581D1D40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C298" w14:textId="7018689E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8166" w14:textId="192BCAE8" w:rsidR="00AB51AD" w:rsidRPr="00AB51AD" w:rsidRDefault="00AB51AD" w:rsidP="003921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DF3A" w14:textId="6CCC3EBA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7E40" w14:textId="333833CB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3058" w14:textId="00B94045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8AAB" w14:textId="36435094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8EC5" w14:textId="726D96A7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015569" w:rsidRPr="002A0BDC" w14:paraId="5C61F11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D26A" w14:textId="71396AB8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1376" w14:textId="42BFFDF8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0FA80" w14:textId="5A7EE6F0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5F5F" w14:textId="516E68D7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2B9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53917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8A09F" w14:textId="39B0E9A5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B6D3" w14:textId="78D7CBEE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85EF" w14:textId="23450FD9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EE08" w14:textId="7E64994C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51F7" w14:textId="6C120D10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5F40" w14:textId="38694F61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015569" w:rsidRPr="002A0BDC" w14:paraId="7A245505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ED34" w14:textId="3B1713FB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A24F" w14:textId="7F66528E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B22D" w14:textId="137A11A4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15.0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6FF0" w14:textId="4D038463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1DAA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A48D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02FB8" w14:textId="0BB3AB6D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5E0A" w14:textId="1AFAB291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8851" w14:textId="1727E706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475F" w14:textId="286FBC14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C6FB" w14:textId="39617886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38E5" w14:textId="4961A792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AB51AD" w:rsidRPr="002A0BDC" w14:paraId="21089FA5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AAFC" w14:textId="42665F49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5D4A" w14:textId="6C6245CA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A3F7" w14:textId="111C4129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8.7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AE42" w14:textId="03FC6F3B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7FA3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6FBA7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F3AA" w14:textId="43626FCE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AADB" w14:textId="5DFB5DE1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7532" w14:textId="63E0D59E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A646" w14:textId="48A90DD4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C498" w14:textId="05280EDC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BAAF" w14:textId="291CB35E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AB51AD" w:rsidRPr="002A0BDC" w14:paraId="4B37F00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D967" w14:textId="4D19F5A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18B7" w14:textId="77F15BE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E537" w14:textId="015FD07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6CCA" w14:textId="53CE12F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C4B3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E84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33F6" w14:textId="559B72B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2F26" w14:textId="29A0A30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82EB" w14:textId="5414A9C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6177" w14:textId="1709509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E1E0" w14:textId="59DCC2BC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51CE" w14:textId="5F339B1B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AB51AD" w:rsidRPr="002A0BDC" w14:paraId="47917A36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F21B" w14:textId="59D23D4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E4A1" w14:textId="7185271A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CC0C3" w14:textId="1C3A02A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F599" w14:textId="7883FA2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OPXA03600-6003-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03A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F1F7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B2B0" w14:textId="352C84BD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0E6A" w14:textId="4974194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B162" w14:textId="58FDFE4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AAE8" w14:textId="28B71E0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69DE" w14:textId="37BDE04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1196" w14:textId="15FA35D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AB51AD" w:rsidRPr="002A0BDC" w14:paraId="3BC04733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8668" w14:textId="3AF1735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0D36" w14:textId="5BE2CDC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AAC2" w14:textId="26FE6C0C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23.1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9BA9" w14:textId="0983C6C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OPXA04800-2081-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-T2B-49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9CC3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4B025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66B4D" w14:textId="0AD84884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38B3" w14:textId="027D537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E8B2" w14:textId="2FCB0E8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BAF3" w14:textId="2B66D46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BE4A" w14:textId="083239D5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F7B2" w14:textId="36082A7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AB51AD" w:rsidRPr="002A0BDC" w14:paraId="048827BD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AFB5" w14:textId="7251D6B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663A" w14:textId="48A63EBC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79E6C" w14:textId="2CC184A5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13.3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B71B" w14:textId="170A795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OPXA04800-2083-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-T2B-49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789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5B14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6033" w14:textId="2D036946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52C0" w14:textId="3B37C6F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81DE" w14:textId="2277F6F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EDB3" w14:textId="50C5AB5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D3E0" w14:textId="33263AE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2F24" w14:textId="6AAA183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AB51AD" w:rsidRPr="002A0BDC" w14:paraId="1F09909D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1EDA" w14:textId="1A6FECF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7CF1" w14:textId="52E2AAA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4938" w14:textId="5CB9AA3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0B2F" w14:textId="59C4399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OPXA04800-2401-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-T2B-49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E7E1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A83FF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0D78D" w14:textId="116BD3BE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0F05" w14:textId="57E1B9A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01A5" w14:textId="7F850B2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DB6" w14:textId="703AEFD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6DA" w14:textId="30A9CDE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AD13" w14:textId="18E0D6E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AB51AD" w:rsidRPr="002A0BDC" w14:paraId="660C8F2A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A14A" w14:textId="04A2130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6DF3" w14:textId="58C0873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0CB8" w14:textId="6D11735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11.5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7D" w14:textId="5181FF2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OPXA04800-2403-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-T2B-49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7164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F514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85CD" w14:textId="245847CE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D8D3" w14:textId="28B5A5EA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D7D7" w14:textId="657BACC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2DFF" w14:textId="51ABDA3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4FC6" w14:textId="3E99329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4B5A" w14:textId="1CE5541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AB51AD" w:rsidRPr="002A0BDC" w14:paraId="5E091D81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2570" w14:textId="24D7ABA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F1BB" w14:textId="00E01EF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F7C1" w14:textId="3110137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8.0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8E0B" w14:textId="50C879A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OPXA04800-6001-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-T2B-49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CFC9E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1DA6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D002F" w14:textId="413F7AF6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C9C9" w14:textId="3FDB9DE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257F" w14:textId="2553B13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E2E" w14:textId="1FB49FE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1AC5" w14:textId="706AB9E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CC2A" w14:textId="6AD221C5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AB51AD" w:rsidRPr="002A0BDC" w14:paraId="13B0DD2C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BC1C" w14:textId="1A666EF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3698" w14:textId="66BCB37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3670" w14:textId="703D574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4.6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62FE" w14:textId="7C4A65C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OPXA04800-6003-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-T2B-49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BBA1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0DBD6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914D" w14:textId="4A40A60A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90785" w14:textId="5E27766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5D45" w14:textId="47CFACC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05BF" w14:textId="3FB8416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3685" w14:textId="172E8CA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66C1" w14:textId="0D86143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AB51AD" w:rsidRPr="002A0BDC" w14:paraId="2F268749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4A4E" w14:textId="6BC1496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93A9" w14:textId="712AF28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7DE" w14:textId="17A7F32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36.5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B196" w14:textId="2127D04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OPXA07600-2081-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E431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4FBC1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9B56" w14:textId="01F8F4AB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F15E5" w14:textId="6C50E5B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E25B" w14:textId="178FAC8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BA1D" w14:textId="08FA3A5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CA85" w14:textId="67E3B9A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1DF0" w14:textId="5248C6C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AB51AD" w:rsidRPr="002A0BDC" w14:paraId="54249E80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3E29" w14:textId="4CFDA56B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6A95" w14:textId="39BFD96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BF1A" w14:textId="100434F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21.1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34B8" w14:textId="0C70947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OPXA07600-2083-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856E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F92A5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C3C62" w14:textId="3698FD2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1E4B" w14:textId="6F99AAC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00E9" w14:textId="2F4FE0C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AB89" w14:textId="4D7C796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65C9" w14:textId="198FC6B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A0A4" w14:textId="12A90B7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AB51AD" w:rsidRPr="002A0BDC" w14:paraId="3BE317F4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513C" w14:textId="7A2AB28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022" w14:textId="530F78AC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234C2" w14:textId="13954F1B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E393" w14:textId="6208728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OPXA07600-2401-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96AE9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2BBD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5577" w14:textId="1973F8B8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B8FB" w14:textId="6518903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4DAE" w14:textId="370B875A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AD2E" w14:textId="01B06FA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948E" w14:textId="7B1CF90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D311" w14:textId="62EC274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AB51AD" w:rsidRPr="002A0BDC" w14:paraId="63C7305F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D13F" w14:textId="18ACD8D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1D0E" w14:textId="3A07937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64F8" w14:textId="4FB0EA2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18.3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5A49" w14:textId="51140DF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OPXA07600-2403-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140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4296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95ED7" w14:textId="2269B33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1A0D" w14:textId="617D17B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2430" w14:textId="53455755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1982" w14:textId="3EDB932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626D" w14:textId="4539412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AD09" w14:textId="67E6F57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AB51AD" w:rsidRPr="002A0BDC" w14:paraId="44D313FA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A13F" w14:textId="2264B5F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EDF1" w14:textId="0CA4D03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5E562" w14:textId="29D4BCE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12.7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FA5C" w14:textId="615EB09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OPXA07600-600-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F238D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B7E9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8405" w14:textId="63FBA7BF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A38A" w14:textId="0607E22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91F0" w14:textId="554330C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95DA" w14:textId="304335D5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BB2B" w14:textId="1E26E06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148C" w14:textId="2BD2F72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AB51AD" w:rsidRPr="002A0BDC" w14:paraId="0E8ACABD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44D8" w14:textId="57608F0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094F" w14:textId="659055C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</w:t>
            </w: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 </w:t>
            </w: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28EE7" w14:textId="106267C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D27A" w14:textId="2A3528B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OPXA07600-6003-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68B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44B7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3D55" w14:textId="695EF7DB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BA63" w14:textId="5711075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54B0" w14:textId="128FA73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ACEA" w14:textId="0DA6139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8A11" w14:textId="6E641B3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67CB" w14:textId="161A8AE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AB51AD" w:rsidRPr="002A0BDC" w14:paraId="0A122E2E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21E5" w14:textId="134F5E7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1FC9" w14:textId="66E8BF7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F5ACF" w14:textId="0A0550A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27.8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32E" w14:textId="08F4FC0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OPXA10000-2083-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-T2B-71</w:t>
            </w:r>
            <w:r>
              <w:rPr>
                <w:i/>
                <w:iCs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2CE76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75424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8CD75" w14:textId="5901414B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AAA4" w14:textId="15B24AA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24B3" w14:textId="4CBC6AD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E009" w14:textId="154E416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A099" w14:textId="057B5A2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D390" w14:textId="683E1D5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AB51AD" w:rsidRPr="002A0BDC" w14:paraId="02894281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1B83" w14:textId="31F8CC5B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5F08" w14:textId="30C47D8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2AC38" w14:textId="7D11506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24.1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B2EA" w14:textId="1C476D5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OPXA10000-2403-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-T2B-71</w:t>
            </w:r>
            <w:r>
              <w:rPr>
                <w:i/>
                <w:iCs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6EF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E4A7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9B4B" w14:textId="6A39823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B4F62" w14:textId="1071433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32D9" w14:textId="7C60F9F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9D47" w14:textId="68ECC975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7CBE" w14:textId="662E9E1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5798" w14:textId="2572F94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AB51AD" w:rsidRPr="002A0BDC" w14:paraId="3838A8E2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1C4D" w14:textId="46D1B90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74AF" w14:textId="76B385F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35F0D" w14:textId="6027922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16.7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4AC5" w14:textId="691E9CD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OPXA10000-6001-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-T2B-71</w:t>
            </w:r>
            <w:r>
              <w:rPr>
                <w:rFonts w:eastAsia="Times New Roman"/>
                <w:color w:val="FF0000"/>
                <w:sz w:val="14"/>
                <w:szCs w:val="14"/>
                <w:vertAlign w:val="superscript"/>
                <w:lang w:eastAsia="fr-CA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7ED0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7AFFA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2143" w14:textId="1E7FF764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7DBF0" w14:textId="25009E7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3C6F" w14:textId="70BCD8B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5BA4" w14:textId="7E908F1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A34F" w14:textId="3BF2A0D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C393" w14:textId="6610C1C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138B189B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86FC" w14:textId="2BE6C43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5C2C" w14:textId="4F01378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7360" w14:textId="7CBD45C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9.6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C9AA" w14:textId="042B0BE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OPXA10000-6003-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-T2B-71</w:t>
            </w:r>
            <w:r>
              <w:rPr>
                <w:i/>
                <w:iCs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6C01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F0E33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E7C1C" w14:textId="52B1DCC6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C39F3" w14:textId="2741385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222D" w14:textId="037AF58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FEC6" w14:textId="2E1D3F3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D762" w14:textId="5B7E4DA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A230" w14:textId="1776DB3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46177A" w:rsidRPr="002A0BDC" w14:paraId="07FD6A4F" w14:textId="77777777" w:rsidTr="00015569">
        <w:trPr>
          <w:trHeight w:val="34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9F3D2" w14:textId="25A37AE1" w:rsidR="0046177A" w:rsidRPr="002A0BDC" w:rsidRDefault="0046177A" w:rsidP="00461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T3A (180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/ 356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F) Division System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Temperature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Classification Rating</w:t>
            </w:r>
          </w:p>
          <w:p w14:paraId="7DCBA171" w14:textId="77777777" w:rsidR="0046177A" w:rsidRPr="002A0BDC" w:rsidRDefault="0046177A" w:rsidP="00461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T3 (200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/ 392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F) Zone System </w:t>
            </w:r>
            <w:proofErr w:type="spellStart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Temperature</w:t>
            </w:r>
            <w:proofErr w:type="spellEnd"/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 Classification Rating</w:t>
            </w:r>
          </w:p>
        </w:tc>
      </w:tr>
      <w:tr w:rsidR="003921DF" w:rsidRPr="002A0BDC" w14:paraId="7F886754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D282" w14:textId="54C86BD6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0.6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69A5" w14:textId="27DDE2CA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347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AD85" w14:textId="06521509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9D0F" w14:textId="15FDAFD9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OPXA00600-3471-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7FA7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04A2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292E" w14:textId="29D7F3D2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88A6" w14:textId="404FC670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3853" w14:textId="048C0279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90E9" w14:textId="78A49E01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FC6F" w14:textId="12185372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F43C" w14:textId="06CF644A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28CF2D6B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F0EF" w14:textId="5D471418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DE8F" w14:textId="0ADAB2D1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6F105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120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D4E8" w14:textId="030AA417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6F105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F6B5" w14:textId="4A45C79E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OPXA01200-1201-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4C8A" w14:textId="36B8F490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A38F4" w14:textId="38A47962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40D1" w14:textId="082D279E" w:rsidR="003921DF" w:rsidRPr="003921DF" w:rsidRDefault="003921DF" w:rsidP="00392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5B35" w14:textId="7207DA41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E376" w14:textId="324CE900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EC3A" w14:textId="65EC79BF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360E" w14:textId="703180EB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676B" w14:textId="362BB03B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0A7D0E8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36EB" w14:textId="4514A0D3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8F11" w14:textId="436A8CE1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37321" w14:textId="69AB5F7D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5.8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53C5" w14:textId="6E7B30C0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OPXA01200-2081-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3B5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9456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892D" w14:textId="51818F9C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70AA" w14:textId="070A16A3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2A7D" w14:textId="690AB45C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B349" w14:textId="5CC40706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C1FF" w14:textId="37C435EB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429C" w14:textId="448C2EDD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4912010A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F8D4" w14:textId="50EEB05F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C829" w14:textId="6FF10F6A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32AB4" w14:textId="0DE94CB9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C382" w14:textId="4A310862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8D71B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0CA67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81A50" w14:textId="56BF47F8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187F" w14:textId="076992B9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AB22" w14:textId="7634E9B6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FE0" w14:textId="66F6DE34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BD21" w14:textId="27B77118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4C10" w14:textId="437A7764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7C1575C0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C6CE" w14:textId="4C4310B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B56F" w14:textId="43E5311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F842" w14:textId="4A984B4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530C" w14:textId="4F8D483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7047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0E17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A03E" w14:textId="4B8E05EF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3CCB" w14:textId="7A18939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2285" w14:textId="48CB073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1C03" w14:textId="692D248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74D0" w14:textId="7459CF5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FB3E" w14:textId="157A75A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22E0D78D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4D3F" w14:textId="160173D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4586" w14:textId="50C5107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9F9BD" w14:textId="331467A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2.9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0523" w14:textId="30D9A97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4B479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C72D5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8F94A" w14:textId="3A7CB9E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631A" w14:textId="2BE1CE5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068" w14:textId="2A1882D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85F5" w14:textId="0960236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91D" w14:textId="483B3A8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57D2" w14:textId="2342110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055CBD8C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01E8" w14:textId="389449A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F846" w14:textId="2BD98AA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347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8C174" w14:textId="53A897A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6ADA" w14:textId="05CEFF5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OPXA01200-3471-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A4D78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AC537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BE35E" w14:textId="13977904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737F" w14:textId="7125A6D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D422" w14:textId="7A5F3FA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0614" w14:textId="42A1FCC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C0F" w14:textId="784E691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B72B" w14:textId="51DE5E7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5FE3EDB9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A7DB" w14:textId="5ADAE42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4011" w14:textId="1A6EAB3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01A62" w14:textId="22AB460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BF43" w14:textId="1FAA6DB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9A04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D69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86D8B" w14:textId="14E07F8A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3F3E" w14:textId="30122EF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0DE1" w14:textId="6CCCFCE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135" w14:textId="05F5560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FA62" w14:textId="0A3BA26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4A0F" w14:textId="17AA21D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053BD3A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CEF6" w14:textId="74E16DC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9DC3" w14:textId="073E47D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347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83536" w14:textId="7B579C7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4.6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3F59" w14:textId="6B1A370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OPXA01610-3471-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0BE5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1B92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6F652" w14:textId="185CEEFD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A272" w14:textId="67BDF19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697" w14:textId="553876E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3D56" w14:textId="16DA151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0E52" w14:textId="6955D41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1FDB" w14:textId="604F855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42444B4B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5EE5" w14:textId="65BBB3A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5DFE" w14:textId="6CE8AF7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6F105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120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A660" w14:textId="35A13EB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15.0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BB34" w14:textId="05F04A3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OPXA01800-1201-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393A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A5C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A33D" w14:textId="701D0A5D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43FC" w14:textId="6E5B5E3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8CE" w14:textId="42396B9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E401" w14:textId="332955F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ED28" w14:textId="5717576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D580" w14:textId="3581D1A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4B014915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5423" w14:textId="5053EFF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9F06" w14:textId="3F28E45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D4C71" w14:textId="1ECBC34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8.7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A0FD" w14:textId="0A0E679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OPXA01800-2081</w:t>
            </w:r>
            <w:r w:rsidRPr="002A0BDC"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-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4474D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467D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F4D5" w14:textId="7947ABBC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70F0" w14:textId="65A7B5B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DB1" w14:textId="362C4A4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1C94" w14:textId="18EF313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4E94" w14:textId="4DAC365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6480" w14:textId="47ED5B0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14F46505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8885" w14:textId="77C9035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FA49" w14:textId="7592E3F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05C8" w14:textId="1F4185F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7D30" w14:textId="2FBDA7A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OPXA01800-2083-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F072E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35098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7CE5" w14:textId="55B28CC3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2A97" w14:textId="7868F09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D50C" w14:textId="179B9A0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004E" w14:textId="1D517C2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8D18" w14:textId="505D7EE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CCFA" w14:textId="3C75A2F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7D3ABD3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AEED" w14:textId="07FA2E1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A8B0" w14:textId="23C7A11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86C0A" w14:textId="3C7CD78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7819" w14:textId="1C65823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OPXA01800-2401-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18EE8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4EDE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4753" w14:textId="5D5A8949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18BD" w14:textId="7D41D4A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DF7B" w14:textId="0EFC605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3CD5" w14:textId="297209D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BEB4" w14:textId="17861BF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B4AA" w14:textId="32D07B6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55E7E34F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0A3D" w14:textId="031B3F1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99C8" w14:textId="474F336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5C68" w14:textId="4475156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D7F3" w14:textId="5AC1CB8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OPXA01800-2403-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06F7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04241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5AC5" w14:textId="7051A128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1B11" w14:textId="3FC0ACE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63C4" w14:textId="187B0F0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5B81" w14:textId="419266E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1CBC" w14:textId="3B3CA23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2CF7" w14:textId="31F9192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77FA7D72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2E41" w14:textId="3C46F99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71B8" w14:textId="09E1B21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4096" w14:textId="327A7BA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6E4B" w14:textId="1FE6278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OPXA01800-6001-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E959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C822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613E8" w14:textId="4888E4BC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6AE6" w14:textId="534AFC5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B532" w14:textId="2494D05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F7C" w14:textId="142EBFB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663D" w14:textId="3F2E969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02DD" w14:textId="391B863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27BAF20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FDDA" w14:textId="6FF8D58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2.54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7227" w14:textId="38257FC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347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A44A" w14:textId="11A4C5C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39D3" w14:textId="7944F34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OPXA02540-3471-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-T3A-59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C2A55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C16A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15701" w14:textId="413AB204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84DF" w14:textId="6535F8A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521A" w14:textId="6ED6B00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8949" w14:textId="50FB7A0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8732" w14:textId="042BE6E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3C30" w14:textId="73EB2F3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3921DF" w:rsidRPr="002A0BDC" w14:paraId="2EAA64FD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C24C" w14:textId="20802F6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A996" w14:textId="70A80A3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347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1B63" w14:textId="799DB55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9.6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C05F" w14:textId="32432CD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OPXA03340-3471-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8AF9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1441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F765" w14:textId="7DC19928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B356" w14:textId="561B0FC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B551" w14:textId="1324AD7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E4C6" w14:textId="24BA1CC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85F9" w14:textId="2670145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A004" w14:textId="4AF26BA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29042214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05D7" w14:textId="5118136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F156" w14:textId="23ACF8F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D0B0" w14:textId="3DD7C51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17.3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16C1" w14:textId="19B0E76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OPXA03600-2081-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F1A0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5C0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D1E3" w14:textId="5BCA864D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E155" w14:textId="32A9874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5B0F" w14:textId="2B4D7EA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3ED8" w14:textId="6C31392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A9A1" w14:textId="2C963FF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5211" w14:textId="08D8FFA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0F4C6D8A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332F" w14:textId="07D4370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4459" w14:textId="734F07F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39E9E" w14:textId="39F0759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05F7" w14:textId="58DB7E1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CFE9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075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A354" w14:textId="4ECB24E2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BC1B" w14:textId="1C97362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5BE8" w14:textId="4D16516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B61D" w14:textId="2335225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406A" w14:textId="539B926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0019" w14:textId="639F137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4916287F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124A" w14:textId="68BB89F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5B7A" w14:textId="7DA87D4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6B4B6" w14:textId="43DA0D1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15.0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32D0" w14:textId="1F35FDF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A10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C7C2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D17BA" w14:textId="2583E3CB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FCF4" w14:textId="755C737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1A4C" w14:textId="74CD8CB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A08A" w14:textId="442B86D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9A2F" w14:textId="37B61FE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E4ED" w14:textId="47BB777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63109179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6627" w14:textId="7DE1E50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D416" w14:textId="5E1BC8C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FCEBF" w14:textId="6AF2841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8.7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3BD0" w14:textId="74C21B4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783C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77CD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38304" w14:textId="283DF32B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EBE0" w14:textId="3606C76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A56C" w14:textId="66BACE7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1127" w14:textId="23EECC4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E05B" w14:textId="3C1D7B7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DF11" w14:textId="13F7011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1C98C0BC" w14:textId="77777777" w:rsidTr="00015569">
        <w:trPr>
          <w:trHeight w:val="5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CA5E" w14:textId="05F211F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31D8" w14:textId="32A7400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600 (1)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4ED64" w14:textId="5550924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0010" w14:textId="0F08950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BC6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F06A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D426D" w14:textId="0B0E33D9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168E" w14:textId="79FACE4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1FF3" w14:textId="3BB708A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895E" w14:textId="7C30860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97B1" w14:textId="7C74933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3227" w14:textId="7D79466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025BBF5F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B97A" w14:textId="308E028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343F" w14:textId="5303E8A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F352" w14:textId="5801594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0DD6" w14:textId="46CB20B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OPXA03600-6003-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A4CC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E14D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8004" w14:textId="318D656C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F8EA" w14:textId="77E2A39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EC39" w14:textId="1A9B7D3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F78F" w14:textId="4CD65C1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1345" w14:textId="2FAE6E4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34AD" w14:textId="446EAB6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45FCA1D1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4FEB" w14:textId="64B1AB3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AAE4" w14:textId="0F0223F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208 (1)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EEC9B" w14:textId="6029888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A000" w14:textId="3468655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OPXA05000-2081-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-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D2197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833B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2286" w14:textId="290BF044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58B4" w14:textId="721E6DC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CC0D" w14:textId="45412B7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06AF" w14:textId="32BD10F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3A13" w14:textId="114719C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9DDB" w14:textId="6B9B420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7D57E125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9ECE" w14:textId="3E40397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EA14" w14:textId="40E8817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E1AC6" w14:textId="32BC5F4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13.9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BF4E" w14:textId="7FA093A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OPXA05000-2083-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EC2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BE35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7FC76" w14:textId="512B18F9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0EA4" w14:textId="5FFF0EC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5FE7" w14:textId="27D4CEB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EED7" w14:textId="39307C9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AAB7" w14:textId="4507215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E494" w14:textId="74D2092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38EB9650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517D" w14:textId="38B63AE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E46D" w14:textId="41FE244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3D312" w14:textId="4DC3984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20.8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1666" w14:textId="63B4E03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OPXA05000-2401-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 w:themeColor="text1"/>
                <w:sz w:val="14"/>
                <w:szCs w:val="14"/>
                <w:lang w:eastAsia="fr-CA"/>
              </w:rPr>
              <w:t>-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DB5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09685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AF0A3" w14:textId="1D8F1C14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9627" w14:textId="2D0B49D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103D" w14:textId="44A3181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C53C" w14:textId="5A2A164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6DCF" w14:textId="1110738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5DF6" w14:textId="426BBE7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54AA505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113F" w14:textId="3A75AD2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8B34" w14:textId="4F814CB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D4AB2" w14:textId="2E682F1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12.0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4B6F" w14:textId="6DE36AC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OPXA05000-2403-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8AF9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F6B2A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A0B6" w14:textId="539735E6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5995" w14:textId="4F8C5F4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7F86" w14:textId="319B5CB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FBB8" w14:textId="6B6A96E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729F" w14:textId="29A24D0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211F" w14:textId="51F6A11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7797BA4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C35B" w14:textId="7D8E036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3BD8" w14:textId="4C24AA4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600 (1)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7B9BD" w14:textId="35A46FE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8.3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738E" w14:textId="0066E20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OPXA05000-6001-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C6CC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576B1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6FE02" w14:textId="1E31801C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4A19" w14:textId="52FA65D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83D7" w14:textId="112746A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9205" w14:textId="187B737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852A" w14:textId="1C819CF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4A57" w14:textId="3746AC0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3DFE48F0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4D6C" w14:textId="2D419B1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F6D5" w14:textId="48E6F34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737FA" w14:textId="5F0FE0A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2931" w14:textId="7F2A5C2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OPXA05000-6003-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F805A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BD18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1F8E" w14:textId="66DCF994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73DC" w14:textId="041EEAB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Not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available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A0A2" w14:textId="4299B99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4EF" w14:textId="588E88D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E380" w14:textId="0B5C65B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proofErr w:type="spellStart"/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proofErr w:type="spellEnd"/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8BB4" w14:textId="57EDA5C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</w:tbl>
    <w:p w14:paraId="44AE8599" w14:textId="0F9C9E34" w:rsidR="004238D3" w:rsidRPr="0046177A" w:rsidRDefault="000D1F0A" w:rsidP="0046177A">
      <w:pPr>
        <w:pStyle w:val="Corpsdetexte"/>
        <w:spacing w:line="120" w:lineRule="exact"/>
        <w:ind w:left="-992" w:right="96"/>
        <w:rPr>
          <w:sz w:val="12"/>
          <w:szCs w:val="12"/>
          <w:lang w:val="en-CA"/>
        </w:rPr>
      </w:pPr>
      <w:r w:rsidRPr="0046177A">
        <w:rPr>
          <w:color w:val="E23F2D"/>
          <w:sz w:val="12"/>
          <w:szCs w:val="12"/>
          <w:vertAlign w:val="superscript"/>
          <w:lang w:val="en-CA"/>
        </w:rPr>
        <w:t>1</w:t>
      </w:r>
      <w:r w:rsidR="001E0D14" w:rsidRPr="0046177A">
        <w:rPr>
          <w:color w:val="E23F2D"/>
          <w:sz w:val="12"/>
          <w:szCs w:val="12"/>
          <w:lang w:val="en-CA"/>
        </w:rPr>
        <w:t xml:space="preserve"> </w:t>
      </w:r>
      <w:r w:rsidRPr="0046177A">
        <w:rPr>
          <w:bCs/>
          <w:sz w:val="12"/>
          <w:szCs w:val="12"/>
          <w:lang w:val="en-CA"/>
        </w:rPr>
        <w:t>X</w:t>
      </w:r>
      <w:r w:rsidR="001E0D14" w:rsidRPr="0046177A">
        <w:rPr>
          <w:bCs/>
          <w:sz w:val="12"/>
          <w:szCs w:val="12"/>
          <w:lang w:val="en-CA"/>
        </w:rPr>
        <w:t xml:space="preserve"> =</w:t>
      </w:r>
      <w:r w:rsidRPr="0046177A">
        <w:rPr>
          <w:bCs/>
          <w:sz w:val="12"/>
          <w:szCs w:val="12"/>
          <w:lang w:val="en-CA"/>
        </w:rPr>
        <w:t xml:space="preserve"> A </w:t>
      </w:r>
      <w:r w:rsidR="001E0D14" w:rsidRPr="0046177A">
        <w:rPr>
          <w:bCs/>
          <w:sz w:val="12"/>
          <w:szCs w:val="12"/>
          <w:lang w:val="en-CA"/>
        </w:rPr>
        <w:t>(</w:t>
      </w:r>
      <w:r w:rsidRPr="0046177A">
        <w:rPr>
          <w:bCs/>
          <w:sz w:val="12"/>
          <w:szCs w:val="12"/>
          <w:lang w:val="en-CA"/>
        </w:rPr>
        <w:t>120VAC</w:t>
      </w:r>
      <w:r w:rsidR="001E0D14" w:rsidRPr="0046177A">
        <w:rPr>
          <w:bCs/>
          <w:sz w:val="12"/>
          <w:szCs w:val="12"/>
          <w:lang w:val="en-CA"/>
        </w:rPr>
        <w:t>, l</w:t>
      </w:r>
      <w:r w:rsidRPr="0046177A">
        <w:rPr>
          <w:bCs/>
          <w:sz w:val="12"/>
          <w:szCs w:val="12"/>
          <w:lang w:val="en-CA"/>
        </w:rPr>
        <w:t xml:space="preserve">arge </w:t>
      </w:r>
      <w:r w:rsidR="001E0D14" w:rsidRPr="0046177A">
        <w:rPr>
          <w:bCs/>
          <w:sz w:val="12"/>
          <w:szCs w:val="12"/>
          <w:lang w:val="en-CA"/>
        </w:rPr>
        <w:t>e</w:t>
      </w:r>
      <w:r w:rsidRPr="0046177A">
        <w:rPr>
          <w:bCs/>
          <w:sz w:val="12"/>
          <w:szCs w:val="12"/>
          <w:lang w:val="en-CA"/>
        </w:rPr>
        <w:t>lectrical</w:t>
      </w:r>
      <w:r w:rsidR="001E0D14" w:rsidRPr="0046177A">
        <w:rPr>
          <w:bCs/>
          <w:sz w:val="12"/>
          <w:szCs w:val="12"/>
          <w:lang w:val="en-CA"/>
        </w:rPr>
        <w:t xml:space="preserve"> e</w:t>
      </w:r>
      <w:r w:rsidR="007E5BB1" w:rsidRPr="0046177A">
        <w:rPr>
          <w:bCs/>
          <w:sz w:val="12"/>
          <w:szCs w:val="12"/>
          <w:lang w:val="en-CA"/>
        </w:rPr>
        <w:t>nclosure</w:t>
      </w:r>
      <w:r w:rsidR="001E0D14" w:rsidRPr="0046177A">
        <w:rPr>
          <w:bCs/>
          <w:sz w:val="12"/>
          <w:szCs w:val="12"/>
          <w:lang w:val="en-CA"/>
        </w:rPr>
        <w:t>),</w:t>
      </w:r>
      <w:r w:rsidR="007E5BB1" w:rsidRPr="0046177A">
        <w:rPr>
          <w:bCs/>
          <w:sz w:val="12"/>
          <w:szCs w:val="12"/>
          <w:lang w:val="en-CA"/>
        </w:rPr>
        <w:t xml:space="preserve"> B</w:t>
      </w:r>
      <w:r w:rsidRPr="0046177A">
        <w:rPr>
          <w:bCs/>
          <w:sz w:val="12"/>
          <w:szCs w:val="12"/>
          <w:lang w:val="en-CA"/>
        </w:rPr>
        <w:t xml:space="preserve"> </w:t>
      </w:r>
      <w:r w:rsidR="001E0D14" w:rsidRPr="0046177A">
        <w:rPr>
          <w:bCs/>
          <w:sz w:val="12"/>
          <w:szCs w:val="12"/>
          <w:lang w:val="en-CA"/>
        </w:rPr>
        <w:t>(2</w:t>
      </w:r>
      <w:r w:rsidRPr="0046177A">
        <w:rPr>
          <w:bCs/>
          <w:sz w:val="12"/>
          <w:szCs w:val="12"/>
          <w:lang w:val="en-CA"/>
        </w:rPr>
        <w:t>4VAC</w:t>
      </w:r>
      <w:r w:rsidR="001E0D14" w:rsidRPr="0046177A">
        <w:rPr>
          <w:bCs/>
          <w:sz w:val="12"/>
          <w:szCs w:val="12"/>
          <w:lang w:val="en-CA"/>
        </w:rPr>
        <w:t>, l</w:t>
      </w:r>
      <w:r w:rsidRPr="0046177A">
        <w:rPr>
          <w:bCs/>
          <w:sz w:val="12"/>
          <w:szCs w:val="12"/>
          <w:lang w:val="en-CA"/>
        </w:rPr>
        <w:t xml:space="preserve">arge </w:t>
      </w:r>
      <w:r w:rsidR="001E0D14" w:rsidRPr="0046177A">
        <w:rPr>
          <w:bCs/>
          <w:sz w:val="12"/>
          <w:szCs w:val="12"/>
          <w:lang w:val="en-CA"/>
        </w:rPr>
        <w:t>e</w:t>
      </w:r>
      <w:r w:rsidRPr="0046177A">
        <w:rPr>
          <w:bCs/>
          <w:sz w:val="12"/>
          <w:szCs w:val="12"/>
          <w:lang w:val="en-CA"/>
        </w:rPr>
        <w:t xml:space="preserve">lectrical </w:t>
      </w:r>
      <w:r w:rsidR="001E0D14" w:rsidRPr="0046177A">
        <w:rPr>
          <w:bCs/>
          <w:sz w:val="12"/>
          <w:szCs w:val="12"/>
          <w:lang w:val="en-CA"/>
        </w:rPr>
        <w:t>e</w:t>
      </w:r>
      <w:r w:rsidR="00375F5F" w:rsidRPr="0046177A">
        <w:rPr>
          <w:bCs/>
          <w:sz w:val="12"/>
          <w:szCs w:val="12"/>
          <w:lang w:val="en-CA"/>
        </w:rPr>
        <w:t>nclosure</w:t>
      </w:r>
      <w:r w:rsidR="001E0D14" w:rsidRPr="0046177A">
        <w:rPr>
          <w:bCs/>
          <w:sz w:val="12"/>
          <w:szCs w:val="12"/>
          <w:lang w:val="en-CA"/>
        </w:rPr>
        <w:t>),</w:t>
      </w:r>
      <w:r w:rsidR="00375F5F" w:rsidRPr="0046177A">
        <w:rPr>
          <w:bCs/>
          <w:sz w:val="12"/>
          <w:szCs w:val="12"/>
          <w:lang w:val="en-CA"/>
        </w:rPr>
        <w:t xml:space="preserve"> C</w:t>
      </w:r>
      <w:r w:rsidRPr="0046177A">
        <w:rPr>
          <w:bCs/>
          <w:sz w:val="12"/>
          <w:szCs w:val="12"/>
          <w:lang w:val="en-CA"/>
        </w:rPr>
        <w:t xml:space="preserve"> </w:t>
      </w:r>
      <w:r w:rsidR="001E0D14" w:rsidRPr="0046177A">
        <w:rPr>
          <w:bCs/>
          <w:sz w:val="12"/>
          <w:szCs w:val="12"/>
          <w:lang w:val="en-CA"/>
        </w:rPr>
        <w:t>(</w:t>
      </w:r>
      <w:r w:rsidRPr="0046177A">
        <w:rPr>
          <w:bCs/>
          <w:sz w:val="12"/>
          <w:szCs w:val="12"/>
          <w:lang w:val="en-CA"/>
        </w:rPr>
        <w:t xml:space="preserve">Line </w:t>
      </w:r>
      <w:r w:rsidR="001E0D14" w:rsidRPr="0046177A">
        <w:rPr>
          <w:bCs/>
          <w:sz w:val="12"/>
          <w:szCs w:val="12"/>
          <w:lang w:val="en-CA"/>
        </w:rPr>
        <w:t>v</w:t>
      </w:r>
      <w:r w:rsidRPr="0046177A">
        <w:rPr>
          <w:bCs/>
          <w:sz w:val="12"/>
          <w:szCs w:val="12"/>
          <w:lang w:val="en-CA"/>
        </w:rPr>
        <w:t>oltage</w:t>
      </w:r>
      <w:r w:rsidR="00D164F2" w:rsidRPr="0046177A">
        <w:rPr>
          <w:bCs/>
          <w:sz w:val="12"/>
          <w:szCs w:val="12"/>
          <w:lang w:val="en-CA"/>
        </w:rPr>
        <w:t>, small</w:t>
      </w:r>
      <w:r w:rsidRPr="0046177A">
        <w:rPr>
          <w:bCs/>
          <w:sz w:val="12"/>
          <w:szCs w:val="12"/>
          <w:lang w:val="en-CA"/>
        </w:rPr>
        <w:t xml:space="preserve"> </w:t>
      </w:r>
      <w:r w:rsidR="001E0D14" w:rsidRPr="0046177A">
        <w:rPr>
          <w:bCs/>
          <w:sz w:val="12"/>
          <w:szCs w:val="12"/>
          <w:lang w:val="en-CA"/>
        </w:rPr>
        <w:t>e</w:t>
      </w:r>
      <w:r w:rsidRPr="0046177A">
        <w:rPr>
          <w:bCs/>
          <w:sz w:val="12"/>
          <w:szCs w:val="12"/>
          <w:lang w:val="en-CA"/>
        </w:rPr>
        <w:t xml:space="preserve">lectrical </w:t>
      </w:r>
      <w:r w:rsidR="001E0D14" w:rsidRPr="0046177A">
        <w:rPr>
          <w:bCs/>
          <w:sz w:val="12"/>
          <w:szCs w:val="12"/>
          <w:lang w:val="en-CA"/>
        </w:rPr>
        <w:t>e</w:t>
      </w:r>
      <w:r w:rsidRPr="0046177A">
        <w:rPr>
          <w:bCs/>
          <w:sz w:val="12"/>
          <w:szCs w:val="12"/>
          <w:lang w:val="en-CA"/>
        </w:rPr>
        <w:t>nclosure</w:t>
      </w:r>
      <w:bookmarkStart w:id="1" w:name="_Hlk184037405"/>
      <w:r w:rsidRPr="0046177A">
        <w:rPr>
          <w:bCs/>
          <w:sz w:val="12"/>
          <w:szCs w:val="12"/>
          <w:lang w:val="en-CA"/>
        </w:rPr>
        <w:t xml:space="preserve"> </w:t>
      </w:r>
      <w:bookmarkStart w:id="2" w:name="_Hlk184037415"/>
      <w:bookmarkStart w:id="3" w:name="_Hlk184037397"/>
      <w:bookmarkEnd w:id="1"/>
      <w:r w:rsidR="001E0D14" w:rsidRPr="0046177A">
        <w:rPr>
          <w:sz w:val="12"/>
          <w:szCs w:val="12"/>
          <w:lang w:val="en-CA" w:eastAsia="fr-FR"/>
        </w:rPr>
        <w:t>[</w:t>
      </w:r>
      <w:bookmarkEnd w:id="2"/>
      <w:r w:rsidRPr="0046177A">
        <w:rPr>
          <w:bCs/>
          <w:sz w:val="12"/>
          <w:szCs w:val="12"/>
          <w:lang w:val="en-CA"/>
        </w:rPr>
        <w:t>Y junction</w:t>
      </w:r>
      <w:r w:rsidRPr="0046177A">
        <w:rPr>
          <w:sz w:val="12"/>
          <w:szCs w:val="12"/>
          <w:lang w:val="en-CA"/>
        </w:rPr>
        <w:t xml:space="preserve"> box</w:t>
      </w:r>
      <w:bookmarkStart w:id="4" w:name="_Hlk184037422"/>
      <w:r w:rsidR="001E0D14" w:rsidRPr="0046177A">
        <w:rPr>
          <w:sz w:val="12"/>
          <w:szCs w:val="12"/>
          <w:lang w:val="en-CA" w:eastAsia="fr-FR"/>
        </w:rPr>
        <w:t>]</w:t>
      </w:r>
      <w:bookmarkEnd w:id="4"/>
      <w:r w:rsidRPr="0046177A">
        <w:rPr>
          <w:sz w:val="12"/>
          <w:szCs w:val="12"/>
          <w:lang w:val="en-CA"/>
        </w:rPr>
        <w:t>)</w:t>
      </w:r>
      <w:bookmarkEnd w:id="3"/>
      <w:r w:rsidRPr="0046177A">
        <w:rPr>
          <w:sz w:val="12"/>
          <w:szCs w:val="12"/>
          <w:lang w:val="en-CA"/>
        </w:rPr>
        <w:t xml:space="preserve">. </w:t>
      </w:r>
    </w:p>
    <w:p w14:paraId="65B6F61E" w14:textId="77777777" w:rsidR="004238D3" w:rsidRPr="0046177A" w:rsidRDefault="004238D3" w:rsidP="0046177A">
      <w:pPr>
        <w:pStyle w:val="Corpsdetexte"/>
        <w:spacing w:line="120" w:lineRule="exact"/>
        <w:ind w:left="-992" w:right="96"/>
        <w:rPr>
          <w:sz w:val="12"/>
          <w:szCs w:val="12"/>
        </w:rPr>
      </w:pPr>
      <w:r w:rsidRPr="0046177A">
        <w:rPr>
          <w:color w:val="E23F2D"/>
          <w:sz w:val="12"/>
          <w:szCs w:val="12"/>
          <w:vertAlign w:val="superscript"/>
          <w:lang w:val="en-CA"/>
        </w:rPr>
        <w:t xml:space="preserve">    </w:t>
      </w:r>
      <w:r w:rsidR="000D1F0A" w:rsidRPr="0046177A">
        <w:rPr>
          <w:sz w:val="12"/>
          <w:szCs w:val="12"/>
        </w:rPr>
        <w:t xml:space="preserve">Large </w:t>
      </w:r>
      <w:r w:rsidR="005E7151" w:rsidRPr="0046177A">
        <w:rPr>
          <w:sz w:val="12"/>
          <w:szCs w:val="12"/>
        </w:rPr>
        <w:t>e</w:t>
      </w:r>
      <w:r w:rsidR="000D1F0A" w:rsidRPr="0046177A">
        <w:rPr>
          <w:sz w:val="12"/>
          <w:szCs w:val="12"/>
        </w:rPr>
        <w:t xml:space="preserve">lectrical </w:t>
      </w:r>
      <w:r w:rsidR="005E7151" w:rsidRPr="0046177A">
        <w:rPr>
          <w:sz w:val="12"/>
          <w:szCs w:val="12"/>
        </w:rPr>
        <w:t>e</w:t>
      </w:r>
      <w:r w:rsidR="000D1F0A" w:rsidRPr="0046177A">
        <w:rPr>
          <w:sz w:val="12"/>
          <w:szCs w:val="12"/>
        </w:rPr>
        <w:t xml:space="preserve">nclosure A </w:t>
      </w:r>
      <w:r w:rsidR="005E7151" w:rsidRPr="0046177A">
        <w:rPr>
          <w:sz w:val="12"/>
          <w:szCs w:val="12"/>
        </w:rPr>
        <w:t>and</w:t>
      </w:r>
      <w:r w:rsidR="000D1F0A" w:rsidRPr="0046177A">
        <w:rPr>
          <w:sz w:val="12"/>
          <w:szCs w:val="12"/>
        </w:rPr>
        <w:t xml:space="preserve"> B</w:t>
      </w:r>
      <w:r w:rsidR="000D1F0A" w:rsidRPr="0046177A">
        <w:rPr>
          <w:b/>
          <w:sz w:val="12"/>
          <w:szCs w:val="12"/>
        </w:rPr>
        <w:t xml:space="preserve"> </w:t>
      </w:r>
      <w:r w:rsidR="000D1F0A" w:rsidRPr="0046177A">
        <w:rPr>
          <w:sz w:val="12"/>
          <w:szCs w:val="12"/>
        </w:rPr>
        <w:t xml:space="preserve">include a contactor, transformer, and printed circuit board with fuses. </w:t>
      </w:r>
    </w:p>
    <w:p w14:paraId="47C0A39B" w14:textId="77777777" w:rsidR="00045878" w:rsidRPr="0046177A" w:rsidRDefault="004238D3" w:rsidP="0046177A">
      <w:pPr>
        <w:pStyle w:val="Corpsdetexte"/>
        <w:spacing w:line="120" w:lineRule="exact"/>
        <w:ind w:left="-992" w:right="-1283"/>
        <w:rPr>
          <w:sz w:val="12"/>
          <w:szCs w:val="12"/>
        </w:rPr>
      </w:pPr>
      <w:r w:rsidRPr="0046177A">
        <w:rPr>
          <w:sz w:val="12"/>
          <w:szCs w:val="12"/>
        </w:rPr>
        <w:t xml:space="preserve">   </w:t>
      </w:r>
      <w:r w:rsidR="000D1F0A" w:rsidRPr="0046177A">
        <w:rPr>
          <w:sz w:val="12"/>
          <w:szCs w:val="12"/>
        </w:rPr>
        <w:t xml:space="preserve">If using your own temperature control device, a remote contactor may be required. </w:t>
      </w:r>
      <w:r w:rsidR="00375F5F" w:rsidRPr="0046177A">
        <w:rPr>
          <w:sz w:val="12"/>
          <w:szCs w:val="12"/>
        </w:rPr>
        <w:t>Customers</w:t>
      </w:r>
      <w:r w:rsidR="000D1F0A" w:rsidRPr="0046177A">
        <w:rPr>
          <w:sz w:val="12"/>
          <w:szCs w:val="12"/>
        </w:rPr>
        <w:t xml:space="preserve"> can also supply their own remote mount </w:t>
      </w:r>
      <w:r w:rsidR="005E7151" w:rsidRPr="0046177A">
        <w:rPr>
          <w:sz w:val="12"/>
          <w:szCs w:val="12"/>
        </w:rPr>
        <w:t>c</w:t>
      </w:r>
      <w:r w:rsidR="000D1F0A" w:rsidRPr="0046177A">
        <w:rPr>
          <w:sz w:val="12"/>
          <w:szCs w:val="12"/>
        </w:rPr>
        <w:t xml:space="preserve">ontrol </w:t>
      </w:r>
      <w:r w:rsidR="005E7151" w:rsidRPr="0046177A">
        <w:rPr>
          <w:sz w:val="12"/>
          <w:szCs w:val="12"/>
        </w:rPr>
        <w:t>c</w:t>
      </w:r>
      <w:r w:rsidR="000D1F0A" w:rsidRPr="0046177A">
        <w:rPr>
          <w:sz w:val="12"/>
          <w:szCs w:val="12"/>
        </w:rPr>
        <w:t>ircuit/</w:t>
      </w:r>
      <w:r w:rsidR="005E7151" w:rsidRPr="0046177A">
        <w:rPr>
          <w:sz w:val="12"/>
          <w:szCs w:val="12"/>
        </w:rPr>
        <w:t>e</w:t>
      </w:r>
      <w:r w:rsidR="000D1F0A" w:rsidRPr="0046177A">
        <w:rPr>
          <w:sz w:val="12"/>
          <w:szCs w:val="12"/>
        </w:rPr>
        <w:t xml:space="preserve">nclosure. </w:t>
      </w:r>
    </w:p>
    <w:p w14:paraId="03AEA202" w14:textId="1BD5A489" w:rsidR="000D1F0A" w:rsidRPr="0046177A" w:rsidRDefault="00045878" w:rsidP="0046177A">
      <w:pPr>
        <w:pStyle w:val="Corpsdetexte"/>
        <w:spacing w:line="120" w:lineRule="exact"/>
        <w:ind w:left="-992" w:right="-1283"/>
        <w:rPr>
          <w:sz w:val="12"/>
          <w:szCs w:val="12"/>
        </w:rPr>
      </w:pPr>
      <w:r w:rsidRPr="0046177A">
        <w:rPr>
          <w:sz w:val="12"/>
          <w:szCs w:val="12"/>
        </w:rPr>
        <w:t xml:space="preserve">   </w:t>
      </w:r>
      <w:r w:rsidR="000D1F0A" w:rsidRPr="0046177A">
        <w:rPr>
          <w:sz w:val="12"/>
          <w:szCs w:val="12"/>
        </w:rPr>
        <w:t>Ensure control devices comply to local electrical code and meets the heater’s electrical ratings and is suitable for the area’s hazardous atmosphere classification.</w:t>
      </w:r>
    </w:p>
    <w:p w14:paraId="18F1CA98" w14:textId="7A82B96E" w:rsidR="00E852C2" w:rsidRPr="0046177A" w:rsidRDefault="005A1CC0" w:rsidP="0046177A">
      <w:pPr>
        <w:tabs>
          <w:tab w:val="left" w:pos="2187"/>
        </w:tabs>
        <w:spacing w:after="0" w:line="120" w:lineRule="exact"/>
        <w:ind w:left="-992"/>
        <w:jc w:val="both"/>
        <w:rPr>
          <w:rFonts w:ascii="Arial" w:hAnsi="Arial" w:cs="Arial"/>
          <w:sz w:val="12"/>
          <w:szCs w:val="12"/>
          <w:lang w:val="en-CA" w:eastAsia="fr-FR"/>
        </w:rPr>
      </w:pPr>
      <w:bookmarkStart w:id="5" w:name="_Hlk183416954"/>
      <w:r w:rsidRPr="0046177A">
        <w:rPr>
          <w:rFonts w:ascii="Arial" w:hAnsi="Arial" w:cs="Arial"/>
          <w:i/>
          <w:iCs/>
          <w:color w:val="FF0000"/>
          <w:sz w:val="12"/>
          <w:szCs w:val="12"/>
          <w:vertAlign w:val="superscript"/>
          <w:lang w:val="en-CA" w:eastAsia="fr-FR"/>
        </w:rPr>
        <w:t>2</w:t>
      </w:r>
      <w:r w:rsidR="004232BF" w:rsidRPr="0046177A">
        <w:rPr>
          <w:rFonts w:ascii="Arial" w:hAnsi="Arial" w:cs="Arial"/>
          <w:sz w:val="12"/>
          <w:szCs w:val="12"/>
          <w:lang w:val="en-CA" w:eastAsia="fr-FR"/>
        </w:rPr>
        <w:t xml:space="preserve"> All 10 kW heaters include a 1/4" (6.35 mm) diameter 304 stainless steel safety guard pre-installed over the outlet grills.</w:t>
      </w:r>
    </w:p>
    <w:p w14:paraId="28802D1C" w14:textId="1A0A51D3" w:rsidR="004238D3" w:rsidRPr="0046177A" w:rsidRDefault="004232BF" w:rsidP="0046177A">
      <w:pPr>
        <w:tabs>
          <w:tab w:val="left" w:pos="2187"/>
        </w:tabs>
        <w:spacing w:after="0" w:line="120" w:lineRule="exact"/>
        <w:ind w:left="-992"/>
        <w:jc w:val="both"/>
        <w:rPr>
          <w:rFonts w:ascii="Arial" w:hAnsi="Arial" w:cs="Arial"/>
          <w:sz w:val="12"/>
          <w:szCs w:val="12"/>
          <w:lang w:val="en-CA" w:eastAsia="fr-FR"/>
        </w:rPr>
      </w:pP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Supply voltage must be within +/- 10% of rated heater voltage. Actual </w:t>
      </w:r>
      <w:r w:rsidR="00E65B9E" w:rsidRPr="0046177A">
        <w:rPr>
          <w:rFonts w:ascii="Arial" w:hAnsi="Arial" w:cs="Arial"/>
          <w:sz w:val="12"/>
          <w:szCs w:val="12"/>
          <w:lang w:val="en-CA" w:eastAsia="fr-FR"/>
        </w:rPr>
        <w:t>o</w:t>
      </w: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utput (kW) = [(Line voltage)² ÷ (Rated </w:t>
      </w:r>
      <w:r w:rsidR="00E65B9E" w:rsidRPr="0046177A">
        <w:rPr>
          <w:rFonts w:ascii="Arial" w:hAnsi="Arial" w:cs="Arial"/>
          <w:sz w:val="12"/>
          <w:szCs w:val="12"/>
          <w:lang w:val="en-CA" w:eastAsia="fr-FR"/>
        </w:rPr>
        <w:t>v</w:t>
      </w:r>
      <w:r w:rsidR="00375F5F" w:rsidRPr="0046177A">
        <w:rPr>
          <w:rFonts w:ascii="Arial" w:hAnsi="Arial" w:cs="Arial"/>
          <w:sz w:val="12"/>
          <w:szCs w:val="12"/>
          <w:lang w:val="en-CA" w:eastAsia="fr-FR"/>
        </w:rPr>
        <w:t>oltage)²</w:t>
      </w: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] x Rated </w:t>
      </w:r>
      <w:r w:rsidR="00E65B9E" w:rsidRPr="0046177A">
        <w:rPr>
          <w:rFonts w:ascii="Arial" w:hAnsi="Arial" w:cs="Arial"/>
          <w:sz w:val="12"/>
          <w:szCs w:val="12"/>
          <w:lang w:val="en-CA" w:eastAsia="fr-FR"/>
        </w:rPr>
        <w:t>u</w:t>
      </w: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nit </w:t>
      </w:r>
      <w:r w:rsidR="00E65B9E" w:rsidRPr="0046177A">
        <w:rPr>
          <w:rFonts w:ascii="Arial" w:hAnsi="Arial" w:cs="Arial"/>
          <w:sz w:val="12"/>
          <w:szCs w:val="12"/>
          <w:lang w:val="en-CA" w:eastAsia="fr-FR"/>
        </w:rPr>
        <w:t>w</w:t>
      </w:r>
      <w:r w:rsidRPr="0046177A">
        <w:rPr>
          <w:rFonts w:ascii="Arial" w:hAnsi="Arial" w:cs="Arial"/>
          <w:sz w:val="12"/>
          <w:szCs w:val="12"/>
          <w:lang w:val="en-CA" w:eastAsia="fr-FR"/>
        </w:rPr>
        <w:t>attage (kW)</w:t>
      </w:r>
      <w:r w:rsidR="004238D3" w:rsidRPr="0046177A">
        <w:rPr>
          <w:rFonts w:ascii="Arial" w:hAnsi="Arial" w:cs="Arial"/>
          <w:sz w:val="12"/>
          <w:szCs w:val="12"/>
          <w:lang w:val="en-CA" w:eastAsia="fr-FR"/>
        </w:rPr>
        <w:t>.</w:t>
      </w:r>
    </w:p>
    <w:p w14:paraId="745BC281" w14:textId="77777777" w:rsidR="00045878" w:rsidRPr="0046177A" w:rsidRDefault="00904C60" w:rsidP="0046177A">
      <w:pPr>
        <w:tabs>
          <w:tab w:val="left" w:pos="2187"/>
        </w:tabs>
        <w:spacing w:after="0" w:line="120" w:lineRule="exact"/>
        <w:ind w:left="-992"/>
        <w:jc w:val="both"/>
        <w:rPr>
          <w:rFonts w:ascii="Arial" w:hAnsi="Arial" w:cs="Arial"/>
          <w:sz w:val="12"/>
          <w:szCs w:val="12"/>
          <w:lang w:val="en-CA" w:eastAsia="fr-FR"/>
        </w:rPr>
      </w:pP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For best heat distribution and comfort, a wall mount thermostat is recommended. </w:t>
      </w:r>
    </w:p>
    <w:p w14:paraId="536BC635" w14:textId="03EFF8E6" w:rsidR="004232BF" w:rsidRPr="0046177A" w:rsidRDefault="004232BF" w:rsidP="0046177A">
      <w:pPr>
        <w:tabs>
          <w:tab w:val="left" w:pos="2187"/>
        </w:tabs>
        <w:spacing w:after="0" w:line="120" w:lineRule="exact"/>
        <w:ind w:left="-992"/>
        <w:jc w:val="both"/>
        <w:rPr>
          <w:rFonts w:ascii="Arial" w:hAnsi="Arial" w:cs="Arial"/>
          <w:sz w:val="12"/>
          <w:szCs w:val="12"/>
          <w:lang w:val="en-CA" w:eastAsia="fr-FR"/>
        </w:rPr>
      </w:pPr>
      <w:r w:rsidRPr="0046177A">
        <w:rPr>
          <w:rFonts w:ascii="Arial" w:hAnsi="Arial" w:cs="Arial"/>
          <w:sz w:val="12"/>
          <w:szCs w:val="12"/>
          <w:lang w:val="en-CA" w:eastAsia="fr-FR"/>
        </w:rPr>
        <w:t>Note: BTX1 and XET1 thermostats are not designed to switch three-phase heaters directly.</w:t>
      </w:r>
      <w:r w:rsidR="00B831FD" w:rsidRPr="0046177A">
        <w:rPr>
          <w:rFonts w:ascii="Arial" w:hAnsi="Arial" w:cs="Arial"/>
          <w:sz w:val="12"/>
          <w:szCs w:val="12"/>
          <w:lang w:val="en-CA" w:eastAsia="fr-FR"/>
        </w:rPr>
        <w:t xml:space="preserve"> </w:t>
      </w: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A factory built-in </w:t>
      </w:r>
      <w:r w:rsidR="00E65B9E" w:rsidRPr="0046177A">
        <w:rPr>
          <w:rFonts w:ascii="Arial" w:hAnsi="Arial" w:cs="Arial"/>
          <w:sz w:val="12"/>
          <w:szCs w:val="12"/>
          <w:lang w:val="en-CA" w:eastAsia="fr-FR"/>
        </w:rPr>
        <w:t>e</w:t>
      </w: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lectrical </w:t>
      </w:r>
      <w:r w:rsidR="00E65B9E" w:rsidRPr="0046177A">
        <w:rPr>
          <w:rFonts w:ascii="Arial" w:hAnsi="Arial" w:cs="Arial"/>
          <w:sz w:val="12"/>
          <w:szCs w:val="12"/>
          <w:lang w:val="en-CA" w:eastAsia="fr-FR"/>
        </w:rPr>
        <w:t>e</w:t>
      </w:r>
      <w:r w:rsidRPr="0046177A">
        <w:rPr>
          <w:rFonts w:ascii="Arial" w:hAnsi="Arial" w:cs="Arial"/>
          <w:sz w:val="12"/>
          <w:szCs w:val="12"/>
          <w:lang w:val="en-CA" w:eastAsia="fr-FR"/>
        </w:rPr>
        <w:t>nclosure (A or B), or customer supplied, remote mount, “Control Circuit” is required.</w:t>
      </w:r>
    </w:p>
    <w:bookmarkEnd w:id="5"/>
    <w:p w14:paraId="35E69FCB" w14:textId="77777777" w:rsidR="007D671C" w:rsidRPr="0046177A" w:rsidRDefault="004232BF" w:rsidP="0046177A">
      <w:pPr>
        <w:tabs>
          <w:tab w:val="left" w:pos="2187"/>
        </w:tabs>
        <w:spacing w:after="0" w:line="120" w:lineRule="exact"/>
        <w:ind w:left="-992"/>
        <w:jc w:val="both"/>
        <w:rPr>
          <w:rFonts w:ascii="Arial" w:eastAsia="Times New Roman" w:hAnsi="Arial" w:cs="Arial"/>
          <w:sz w:val="12"/>
          <w:szCs w:val="12"/>
          <w:lang w:val="en-CA"/>
        </w:rPr>
      </w:pPr>
      <w:r w:rsidRPr="0046177A">
        <w:rPr>
          <w:rFonts w:ascii="Arial" w:eastAsia="Times New Roman" w:hAnsi="Arial" w:cs="Arial"/>
          <w:sz w:val="12"/>
          <w:szCs w:val="12"/>
          <w:lang w:val="en-CA"/>
        </w:rPr>
        <w:t>Standard color is red</w:t>
      </w:r>
      <w:r w:rsidR="00C5603D" w:rsidRPr="0046177A">
        <w:rPr>
          <w:rFonts w:ascii="Arial" w:eastAsia="Times New Roman" w:hAnsi="Arial" w:cs="Arial"/>
          <w:sz w:val="12"/>
          <w:szCs w:val="12"/>
          <w:lang w:val="en-CA"/>
        </w:rPr>
        <w:t>.</w:t>
      </w:r>
    </w:p>
    <w:p w14:paraId="280FCDB7" w14:textId="3796F94C" w:rsidR="00DD7115" w:rsidRPr="0046177A" w:rsidRDefault="004232BF" w:rsidP="0046177A">
      <w:pPr>
        <w:tabs>
          <w:tab w:val="left" w:pos="2187"/>
        </w:tabs>
        <w:spacing w:after="0" w:line="120" w:lineRule="exact"/>
        <w:ind w:left="-992"/>
        <w:jc w:val="both"/>
        <w:rPr>
          <w:rFonts w:ascii="Arial" w:eastAsia="Times New Roman" w:hAnsi="Arial" w:cs="Arial"/>
          <w:sz w:val="12"/>
          <w:szCs w:val="12"/>
          <w:lang w:val="en-CA"/>
        </w:rPr>
      </w:pPr>
      <w:r w:rsidRPr="0046177A">
        <w:rPr>
          <w:rFonts w:ascii="Arial" w:eastAsia="Times New Roman" w:hAnsi="Arial" w:cs="Arial"/>
          <w:sz w:val="12"/>
          <w:szCs w:val="12"/>
          <w:lang w:val="en-CA"/>
        </w:rPr>
        <w:t xml:space="preserve">277V and 480V are </w:t>
      </w:r>
      <w:r w:rsidR="00E65B9E" w:rsidRPr="0046177A">
        <w:rPr>
          <w:rFonts w:ascii="Arial" w:eastAsia="Times New Roman" w:hAnsi="Arial" w:cs="Arial"/>
          <w:sz w:val="12"/>
          <w:szCs w:val="12"/>
          <w:lang w:val="en-CA"/>
        </w:rPr>
        <w:t>available upon request</w:t>
      </w:r>
      <w:r w:rsidRPr="0046177A">
        <w:rPr>
          <w:rFonts w:ascii="Arial" w:eastAsia="Times New Roman" w:hAnsi="Arial" w:cs="Arial"/>
          <w:sz w:val="12"/>
          <w:szCs w:val="12"/>
          <w:lang w:val="en-CA"/>
        </w:rPr>
        <w:t>.</w:t>
      </w:r>
    </w:p>
    <w:p w14:paraId="0C82E6BE" w14:textId="5B7340CB" w:rsidR="0030281D" w:rsidRPr="0030281D" w:rsidRDefault="0030281D" w:rsidP="0030281D">
      <w:pPr>
        <w:pStyle w:val="Titre2"/>
        <w:ind w:left="180" w:hanging="889"/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</w:pPr>
      <w:r w:rsidRPr="0030281D"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  <w:lastRenderedPageBreak/>
        <w:t>Options</w:t>
      </w:r>
    </w:p>
    <w:tbl>
      <w:tblPr>
        <w:tblW w:w="5000" w:type="pct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503"/>
        <w:gridCol w:w="4821"/>
        <w:gridCol w:w="652"/>
      </w:tblGrid>
      <w:tr w:rsidR="005635E4" w14:paraId="60E0EE1F" w14:textId="77777777" w:rsidTr="0005656A">
        <w:trPr>
          <w:trHeight w:val="458"/>
        </w:trPr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14:paraId="618623B3" w14:textId="1EA510EF" w:rsidR="005635E4" w:rsidRPr="00890E7F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</w:pPr>
            <w:r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Produ</w:t>
            </w:r>
            <w:r w:rsidR="002B6D96"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c</w:t>
            </w:r>
            <w:r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t</w:t>
            </w:r>
            <w:r w:rsidR="002B6D96"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 xml:space="preserve"> #</w:t>
            </w:r>
            <w:r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 xml:space="preserve"> </w:t>
            </w:r>
          </w:p>
          <w:p w14:paraId="72147D57" w14:textId="6C470E15" w:rsidR="005635E4" w:rsidRPr="005F095E" w:rsidRDefault="002B6D96" w:rsidP="00A45D7C">
            <w:pPr>
              <w:pStyle w:val="Paragraphestandard"/>
              <w:rPr>
                <w:rFonts w:ascii="Arial" w:hAnsi="Arial" w:cs="Arial"/>
                <w:b/>
                <w:color w:val="FF0000"/>
              </w:rPr>
            </w:pPr>
            <w:r>
              <w:rPr>
                <w:rStyle w:val="TableauBoldGrey11"/>
                <w:rFonts w:ascii="Arial" w:hAnsi="Arial" w:cs="Arial"/>
                <w:b/>
                <w:color w:val="FF0000"/>
              </w:rPr>
              <w:t>Kit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14:paraId="1719615A" w14:textId="2B3D2A4C" w:rsidR="005635E4" w:rsidRPr="002B6D96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</w:pPr>
            <w:r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Produ</w:t>
            </w:r>
            <w:r w:rsidR="002B6D96"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c</w:t>
            </w:r>
            <w:r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 xml:space="preserve">t </w:t>
            </w:r>
            <w:r w:rsidR="002B6D96"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#</w:t>
            </w:r>
          </w:p>
          <w:p w14:paraId="43B87F27" w14:textId="59C5CFED" w:rsidR="005635E4" w:rsidRPr="002B6D96" w:rsidRDefault="002B6D96" w:rsidP="00A45D7C">
            <w:pPr>
              <w:pStyle w:val="Paragraphestandard"/>
              <w:rPr>
                <w:rFonts w:ascii="Arial" w:hAnsi="Arial" w:cs="Arial"/>
                <w:b/>
                <w:color w:val="FF0000"/>
                <w:lang w:val="en-CA"/>
              </w:rPr>
            </w:pPr>
            <w:r w:rsidRPr="002B6D96">
              <w:rPr>
                <w:rStyle w:val="TableauBoldGrey11"/>
                <w:rFonts w:ascii="Arial" w:hAnsi="Arial" w:cs="Arial"/>
                <w:b/>
                <w:color w:val="FF0000"/>
                <w:lang w:val="en-CA"/>
              </w:rPr>
              <w:t>Factory i</w:t>
            </w:r>
            <w:r w:rsidR="005635E4" w:rsidRPr="002B6D96">
              <w:rPr>
                <w:rStyle w:val="TableauBoldGrey11"/>
                <w:rFonts w:ascii="Arial" w:hAnsi="Arial" w:cs="Arial"/>
                <w:b/>
                <w:color w:val="FF0000"/>
                <w:lang w:val="en-CA"/>
              </w:rPr>
              <w:t>nstalle</w:t>
            </w:r>
            <w:r w:rsidRPr="002B6D96">
              <w:rPr>
                <w:rStyle w:val="TableauBoldGrey11"/>
                <w:rFonts w:ascii="Arial" w:hAnsi="Arial" w:cs="Arial"/>
                <w:b/>
                <w:color w:val="FF0000"/>
                <w:lang w:val="en-CA"/>
              </w:rPr>
              <w:t>d</w:t>
            </w:r>
          </w:p>
        </w:tc>
        <w:tc>
          <w:tcPr>
            <w:tcW w:w="2793" w:type="pct"/>
            <w:tcBorders>
              <w:bottom w:val="single" w:sz="4" w:space="0" w:color="auto"/>
            </w:tcBorders>
            <w:vAlign w:val="center"/>
          </w:tcPr>
          <w:p w14:paraId="17F2E39F" w14:textId="77777777" w:rsidR="005635E4" w:rsidRDefault="005635E4" w:rsidP="00A45D7C">
            <w:pPr>
              <w:pStyle w:val="En-tte"/>
              <w:tabs>
                <w:tab w:val="left" w:pos="2187"/>
              </w:tabs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Description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C13062E" w14:textId="21F7EA3F" w:rsidR="005635E4" w:rsidRDefault="005635E4" w:rsidP="00A45D7C">
            <w:pPr>
              <w:tabs>
                <w:tab w:val="left" w:pos="2187"/>
              </w:tabs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Qt</w:t>
            </w:r>
            <w:r w:rsidR="002B6D96">
              <w:rPr>
                <w:b/>
                <w:color w:val="FFFFFF"/>
                <w:sz w:val="14"/>
              </w:rPr>
              <w:t>y</w:t>
            </w:r>
            <w:proofErr w:type="spellEnd"/>
          </w:p>
        </w:tc>
      </w:tr>
      <w:tr w:rsidR="002B6D96" w:rsidRPr="0004655F" w14:paraId="4087FC93" w14:textId="77777777" w:rsidTr="0005656A">
        <w:trPr>
          <w:trHeight w:val="368"/>
        </w:trPr>
        <w:tc>
          <w:tcPr>
            <w:tcW w:w="958" w:type="pct"/>
            <w:vAlign w:val="center"/>
          </w:tcPr>
          <w:p w14:paraId="301C0C2E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871" w:type="pct"/>
            <w:vAlign w:val="center"/>
          </w:tcPr>
          <w:p w14:paraId="3F0C1049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083103">
              <w:rPr>
                <w:b/>
                <w:sz w:val="14"/>
                <w:szCs w:val="14"/>
              </w:rPr>
              <w:t>T1</w:t>
            </w:r>
          </w:p>
        </w:tc>
        <w:tc>
          <w:tcPr>
            <w:tcW w:w="2793" w:type="pct"/>
            <w:vAlign w:val="center"/>
          </w:tcPr>
          <w:p w14:paraId="4CD9969D" w14:textId="201E3D6D" w:rsidR="002B6D96" w:rsidRPr="002B6D96" w:rsidRDefault="002B6D96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Built-in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t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hermostat,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b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i-metal (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n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ot available with 600V models, any 3-phase models, or 1- phase models that have a line current exceeding 22A)</w:t>
            </w:r>
          </w:p>
        </w:tc>
        <w:tc>
          <w:tcPr>
            <w:tcW w:w="378" w:type="pct"/>
            <w:vAlign w:val="center"/>
          </w:tcPr>
          <w:p w14:paraId="5273D38F" w14:textId="77777777" w:rsidR="002B6D96" w:rsidRPr="002B6D96" w:rsidRDefault="002B6D96" w:rsidP="00A45D7C">
            <w:pPr>
              <w:tabs>
                <w:tab w:val="left" w:pos="2187"/>
              </w:tabs>
              <w:spacing w:after="0" w:line="240" w:lineRule="auto"/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2B6D96" w:rsidRPr="0004655F" w14:paraId="0F5C74E0" w14:textId="77777777" w:rsidTr="0005656A">
        <w:trPr>
          <w:trHeight w:val="204"/>
        </w:trPr>
        <w:tc>
          <w:tcPr>
            <w:tcW w:w="958" w:type="pct"/>
            <w:vAlign w:val="center"/>
          </w:tcPr>
          <w:p w14:paraId="3BF17542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8825FE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871" w:type="pct"/>
            <w:vAlign w:val="center"/>
          </w:tcPr>
          <w:p w14:paraId="392C475C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083103">
              <w:rPr>
                <w:b/>
                <w:sz w:val="14"/>
                <w:szCs w:val="14"/>
              </w:rPr>
              <w:t>LC</w:t>
            </w:r>
          </w:p>
        </w:tc>
        <w:tc>
          <w:tcPr>
            <w:tcW w:w="2793" w:type="pct"/>
            <w:vAlign w:val="center"/>
          </w:tcPr>
          <w:p w14:paraId="72BA5ADA" w14:textId="70EAB888" w:rsidR="002B6D96" w:rsidRPr="002B6D96" w:rsidRDefault="002B6D96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Left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s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ide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e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lectrical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e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nclosure (standard location is on the right side)</w:t>
            </w:r>
          </w:p>
        </w:tc>
        <w:tc>
          <w:tcPr>
            <w:tcW w:w="378" w:type="pct"/>
            <w:vAlign w:val="center"/>
          </w:tcPr>
          <w:p w14:paraId="723C5381" w14:textId="77777777" w:rsidR="002B6D96" w:rsidRPr="002B6D96" w:rsidRDefault="002B6D96" w:rsidP="00A45D7C">
            <w:pPr>
              <w:tabs>
                <w:tab w:val="left" w:pos="2187"/>
              </w:tabs>
              <w:spacing w:after="0" w:line="240" w:lineRule="auto"/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2B6D96" w:rsidRPr="0004655F" w14:paraId="05ED0D19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68FC7656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8825FE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871" w:type="pct"/>
            <w:vAlign w:val="center"/>
          </w:tcPr>
          <w:p w14:paraId="3854AD97" w14:textId="77777777" w:rsidR="002B6D96" w:rsidRPr="00F67784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  <w:sz w:val="14"/>
                <w:szCs w:val="14"/>
                <w:lang w:val="en-CA"/>
              </w:rPr>
            </w:pPr>
            <w:r w:rsidRPr="00083103">
              <w:rPr>
                <w:b/>
                <w:sz w:val="14"/>
                <w:szCs w:val="14"/>
              </w:rPr>
              <w:t>ZZ</w:t>
            </w:r>
          </w:p>
        </w:tc>
        <w:tc>
          <w:tcPr>
            <w:tcW w:w="2793" w:type="pct"/>
            <w:vAlign w:val="center"/>
          </w:tcPr>
          <w:p w14:paraId="2394465C" w14:textId="48F1CD62" w:rsidR="002B6D96" w:rsidRPr="002B6D96" w:rsidRDefault="002B6D96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Special build (factory use only)</w:t>
            </w:r>
          </w:p>
        </w:tc>
        <w:tc>
          <w:tcPr>
            <w:tcW w:w="378" w:type="pct"/>
            <w:vAlign w:val="center"/>
          </w:tcPr>
          <w:p w14:paraId="0A5BFC5C" w14:textId="77777777" w:rsidR="002B6D96" w:rsidRPr="002B6D96" w:rsidRDefault="002B6D96" w:rsidP="00A45D7C">
            <w:pPr>
              <w:tabs>
                <w:tab w:val="left" w:pos="2187"/>
              </w:tabs>
              <w:spacing w:after="0" w:line="240" w:lineRule="auto"/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04655F" w14:paraId="2E881F8F" w14:textId="77777777" w:rsidTr="0005656A">
        <w:trPr>
          <w:trHeight w:val="503"/>
        </w:trPr>
        <w:tc>
          <w:tcPr>
            <w:tcW w:w="958" w:type="pct"/>
            <w:vAlign w:val="center"/>
          </w:tcPr>
          <w:p w14:paraId="721C29FB" w14:textId="77777777" w:rsidR="005635E4" w:rsidRPr="00005344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083103">
              <w:rPr>
                <w:b/>
                <w:bCs/>
                <w:sz w:val="14"/>
                <w:szCs w:val="14"/>
                <w:lang w:val="fr-CA"/>
              </w:rPr>
              <w:t>OUE-BTX1-N-B</w:t>
            </w:r>
          </w:p>
        </w:tc>
        <w:tc>
          <w:tcPr>
            <w:tcW w:w="871" w:type="pct"/>
            <w:vAlign w:val="center"/>
          </w:tcPr>
          <w:p w14:paraId="3D838156" w14:textId="77777777" w:rsidR="005635E4" w:rsidRPr="00005344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0AB49761" w14:textId="77777777" w:rsidR="005635E4" w:rsidRPr="005635E4" w:rsidRDefault="005635E4" w:rsidP="00731F1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Wall mount bi-metal hazardous location thermostat. </w:t>
            </w:r>
          </w:p>
          <w:p w14:paraId="685F1901" w14:textId="4D200C1A" w:rsidR="005635E4" w:rsidRPr="005635E4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Note: Requires one heater electrical enclosures A or B or C, depending on heater model selected.</w:t>
            </w:r>
          </w:p>
        </w:tc>
        <w:tc>
          <w:tcPr>
            <w:tcW w:w="378" w:type="pct"/>
            <w:vAlign w:val="center"/>
          </w:tcPr>
          <w:p w14:paraId="234F2696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04655F" w14:paraId="1B2CACD6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372F8D56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OUE-XET1-1-W- N-A</w:t>
            </w:r>
          </w:p>
        </w:tc>
        <w:tc>
          <w:tcPr>
            <w:tcW w:w="871" w:type="pct"/>
            <w:vAlign w:val="center"/>
          </w:tcPr>
          <w:p w14:paraId="364DF4A9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15702982" w14:textId="77777777" w:rsidR="005635E4" w:rsidRPr="005635E4" w:rsidRDefault="005635E4" w:rsidP="00731F1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Wall mount electronic hazardous location thermostat.</w:t>
            </w:r>
          </w:p>
          <w:p w14:paraId="5B296870" w14:textId="0AF51AC0" w:rsidR="005635E4" w:rsidRPr="005635E4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Note: Requires heater electrical enclosure B.</w:t>
            </w:r>
          </w:p>
        </w:tc>
        <w:tc>
          <w:tcPr>
            <w:tcW w:w="378" w:type="pct"/>
            <w:vAlign w:val="center"/>
          </w:tcPr>
          <w:p w14:paraId="5E987E28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04655F" w14:paraId="59DB8D55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1BEF3B3A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OUE-XDC-01</w:t>
            </w:r>
          </w:p>
        </w:tc>
        <w:tc>
          <w:tcPr>
            <w:tcW w:w="871" w:type="pct"/>
            <w:vAlign w:val="center"/>
          </w:tcPr>
          <w:p w14:paraId="43BFDD5D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14F3CAED" w14:textId="77777777" w:rsidR="005635E4" w:rsidRPr="005635E4" w:rsidRDefault="005635E4" w:rsidP="00731F1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Wall mount hazardous location disconnect switch. </w:t>
            </w:r>
          </w:p>
          <w:p w14:paraId="261C3179" w14:textId="67BCB140" w:rsidR="005635E4" w:rsidRPr="005635E4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Note: Not suitable for Group B or Group IIB+H</w:t>
            </w:r>
            <w:r w:rsidRPr="005635E4">
              <w:rPr>
                <w:rFonts w:ascii="Arial" w:hAnsi="Arial" w:cs="Arial"/>
                <w:sz w:val="14"/>
                <w:szCs w:val="14"/>
                <w:vertAlign w:val="subscript"/>
                <w:lang w:val="en-CA"/>
              </w:rPr>
              <w:t>2</w:t>
            </w: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 (Hydrogen) gas atmosphere.</w:t>
            </w:r>
          </w:p>
        </w:tc>
        <w:tc>
          <w:tcPr>
            <w:tcW w:w="378" w:type="pct"/>
            <w:vAlign w:val="center"/>
          </w:tcPr>
          <w:p w14:paraId="22A2C7E6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890E7F" w14:paraId="6DE16250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56C9DA5B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BTX1-FIK</w:t>
            </w:r>
          </w:p>
        </w:tc>
        <w:tc>
          <w:tcPr>
            <w:tcW w:w="871" w:type="pct"/>
            <w:vAlign w:val="center"/>
          </w:tcPr>
          <w:p w14:paraId="18CAC527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35FA38D1" w14:textId="3A3F808C" w:rsidR="005635E4" w:rsidRPr="00890E7F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This field installation kit is suitable for installation of a </w:t>
            </w:r>
            <w:r w:rsidR="00890E7F">
              <w:rPr>
                <w:rFonts w:ascii="Arial" w:hAnsi="Arial" w:cs="Arial"/>
                <w:sz w:val="14"/>
                <w:szCs w:val="14"/>
                <w:lang w:val="en-CA"/>
              </w:rPr>
              <w:t>OUE-</w:t>
            </w: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BTX1-N-B thermostat directly to the heater with Electrical Enclosure "A" (120VAC) or "B" (24VAC). Thermostat not included.</w:t>
            </w:r>
          </w:p>
        </w:tc>
        <w:tc>
          <w:tcPr>
            <w:tcW w:w="378" w:type="pct"/>
            <w:vAlign w:val="center"/>
          </w:tcPr>
          <w:p w14:paraId="5B6286FC" w14:textId="77777777" w:rsidR="005635E4" w:rsidRPr="00890E7F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890E7F" w14:paraId="631AB6CA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7A857F0F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XET1-FIK</w:t>
            </w:r>
          </w:p>
        </w:tc>
        <w:tc>
          <w:tcPr>
            <w:tcW w:w="871" w:type="pct"/>
            <w:vAlign w:val="center"/>
          </w:tcPr>
          <w:p w14:paraId="6E686725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3649EAA8" w14:textId="42EAC228" w:rsidR="005635E4" w:rsidRPr="00890E7F" w:rsidRDefault="005635E4" w:rsidP="00731F15">
            <w:pPr>
              <w:pStyle w:val="TableParagraph"/>
              <w:ind w:right="50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sz w:val="14"/>
                <w:szCs w:val="14"/>
                <w:lang w:val="en-CA"/>
              </w:rPr>
              <w:t xml:space="preserve">This field installation kit is suitable for installation of an </w:t>
            </w:r>
            <w:r w:rsidR="00890E7F">
              <w:rPr>
                <w:sz w:val="14"/>
                <w:szCs w:val="14"/>
                <w:lang w:val="en-CA"/>
              </w:rPr>
              <w:t>OUE-</w:t>
            </w:r>
            <w:r w:rsidRPr="005635E4">
              <w:rPr>
                <w:sz w:val="14"/>
                <w:szCs w:val="14"/>
                <w:lang w:val="en-CA"/>
              </w:rPr>
              <w:t>XET1-1-W-N-A thermostat directly to the Heater with Electrical Enclosure "B" (24VAC) only. Thermostat not included.</w:t>
            </w:r>
          </w:p>
        </w:tc>
        <w:tc>
          <w:tcPr>
            <w:tcW w:w="378" w:type="pct"/>
            <w:vAlign w:val="center"/>
          </w:tcPr>
          <w:p w14:paraId="4CBBFE61" w14:textId="77777777" w:rsidR="005635E4" w:rsidRPr="00890E7F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04655F" w14:paraId="71E70065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12E33E46" w14:textId="77777777" w:rsidR="005635E4" w:rsidRPr="00F017A6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b/>
                <w:sz w:val="14"/>
                <w:szCs w:val="14"/>
                <w:lang w:val="en-CA"/>
              </w:rPr>
              <w:t>OUE-</w:t>
            </w:r>
            <w:r w:rsidRPr="00083103">
              <w:rPr>
                <w:b/>
                <w:sz w:val="14"/>
                <w:szCs w:val="14"/>
                <w:lang w:val="en-CA"/>
              </w:rPr>
              <w:t>BLK1-W-N-A</w:t>
            </w:r>
          </w:p>
        </w:tc>
        <w:tc>
          <w:tcPr>
            <w:tcW w:w="871" w:type="pct"/>
            <w:vAlign w:val="center"/>
          </w:tcPr>
          <w:p w14:paraId="32D8C392" w14:textId="77777777" w:rsidR="005635E4" w:rsidRPr="00F017A6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40D37E19" w14:textId="6501A868" w:rsidR="005635E4" w:rsidRPr="005635E4" w:rsidRDefault="005635E4" w:rsidP="00731F15">
            <w:pPr>
              <w:pStyle w:val="TableParagraph"/>
              <w:ind w:right="50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sz w:val="14"/>
                <w:szCs w:val="14"/>
                <w:lang w:val="en-CA"/>
              </w:rPr>
              <w:t>Heater thermostat conversion kit allows interchangeability from a built-in thermostat, with enclosure “C” to a wall mount configuration.</w:t>
            </w:r>
          </w:p>
        </w:tc>
        <w:tc>
          <w:tcPr>
            <w:tcW w:w="378" w:type="pct"/>
            <w:vAlign w:val="center"/>
          </w:tcPr>
          <w:p w14:paraId="0C99588E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</w:tbl>
    <w:p w14:paraId="12C9A620" w14:textId="57B80931" w:rsidR="008A17E9" w:rsidRDefault="008A17E9" w:rsidP="0030281D">
      <w:pPr>
        <w:tabs>
          <w:tab w:val="left" w:pos="2187"/>
        </w:tabs>
        <w:spacing w:after="0" w:line="240" w:lineRule="auto"/>
        <w:rPr>
          <w:rFonts w:ascii="Arial" w:hAnsi="Arial" w:cs="Arial"/>
          <w:b/>
          <w:sz w:val="22"/>
          <w:szCs w:val="28"/>
          <w:lang w:val="en-CA"/>
        </w:rPr>
      </w:pPr>
      <w:bookmarkStart w:id="6" w:name="_Hlk183417506"/>
    </w:p>
    <w:bookmarkEnd w:id="6"/>
    <w:p w14:paraId="5707DA26" w14:textId="33DBF64C" w:rsidR="0030281D" w:rsidRPr="0030281D" w:rsidRDefault="0030281D" w:rsidP="0030281D">
      <w:pPr>
        <w:pStyle w:val="Titre2"/>
        <w:ind w:left="180" w:hanging="889"/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</w:pPr>
      <w:proofErr w:type="spellStart"/>
      <w:r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  <w:t>Others</w:t>
      </w:r>
      <w:proofErr w:type="spellEnd"/>
    </w:p>
    <w:tbl>
      <w:tblPr>
        <w:tblW w:w="0" w:type="auto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764"/>
        <w:gridCol w:w="2125"/>
        <w:gridCol w:w="559"/>
        <w:gridCol w:w="595"/>
        <w:gridCol w:w="579"/>
        <w:gridCol w:w="868"/>
        <w:gridCol w:w="2499"/>
      </w:tblGrid>
      <w:tr w:rsidR="001E1D6F" w14:paraId="55F954BC" w14:textId="77777777" w:rsidTr="0030281D">
        <w:trPr>
          <w:trHeight w:val="4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A3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Type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5D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Quantity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405E" w14:textId="0EE0D9AF" w:rsidR="001E1D6F" w:rsidRPr="008F03C7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8F03C7">
              <w:rPr>
                <w:rFonts w:ascii="Arial" w:hAnsi="Arial"/>
                <w:b/>
                <w:sz w:val="14"/>
                <w:lang w:val="en-CA"/>
              </w:rPr>
              <w:t xml:space="preserve">Model </w:t>
            </w:r>
            <w:r w:rsidR="00890E7F" w:rsidRPr="008F03C7">
              <w:rPr>
                <w:rFonts w:ascii="Arial" w:hAnsi="Arial"/>
                <w:b/>
                <w:sz w:val="14"/>
                <w:lang w:val="en-CA"/>
              </w:rPr>
              <w:t>and</w:t>
            </w:r>
            <w:r w:rsidRPr="008F03C7">
              <w:rPr>
                <w:rFonts w:ascii="Arial" w:hAnsi="Arial"/>
                <w:b/>
                <w:sz w:val="14"/>
                <w:lang w:val="en-CA"/>
              </w:rPr>
              <w:t xml:space="preserve"> description</w:t>
            </w:r>
          </w:p>
          <w:p w14:paraId="0D0FFFBD" w14:textId="77777777" w:rsidR="001E1D6F" w:rsidRPr="008F03C7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8F03C7">
              <w:rPr>
                <w:rFonts w:ascii="Arial" w:hAnsi="Arial"/>
                <w:b/>
                <w:sz w:val="14"/>
                <w:lang w:val="en-CA"/>
              </w:rPr>
              <w:t xml:space="preserve">Complementary </w:t>
            </w:r>
            <w:proofErr w:type="spellStart"/>
            <w:r w:rsidRPr="008F03C7">
              <w:rPr>
                <w:rFonts w:ascii="Arial" w:hAnsi="Arial"/>
                <w:b/>
                <w:sz w:val="14"/>
                <w:lang w:val="en-CA"/>
              </w:rPr>
              <w:t>informations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1D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Volts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A1E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Phase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10F5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Watts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D9D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Length</w:t>
            </w:r>
            <w:proofErr w:type="spellEnd"/>
          </w:p>
          <w:p w14:paraId="124BDE7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mm/in.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47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Informations</w:t>
            </w:r>
          </w:p>
          <w:p w14:paraId="1B242DAF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Color</w:t>
            </w:r>
            <w:proofErr w:type="spellEnd"/>
            <w:r>
              <w:rPr>
                <w:rFonts w:ascii="Arial" w:hAnsi="Arial"/>
                <w:b/>
                <w:sz w:val="14"/>
              </w:rPr>
              <w:t>/installation</w:t>
            </w:r>
          </w:p>
        </w:tc>
      </w:tr>
      <w:tr w:rsidR="001E1D6F" w14:paraId="1004CE35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990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38A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999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9EA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4B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DC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546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AF9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06B34B69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826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5C6A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298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DF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E0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9095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444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9E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7D226894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40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C5B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EB8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9C5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CF3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4B99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10C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D1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07FD3A7B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F7B1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9F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7D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D20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9FCD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50F8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F73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B07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198BE5EF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97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F16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244D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6C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E5F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E95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B3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14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</w:tbl>
    <w:p w14:paraId="2700BA66" w14:textId="77777777" w:rsidR="001E1D6F" w:rsidRPr="00174D40" w:rsidRDefault="001E1D6F" w:rsidP="001E1D6F">
      <w:pPr>
        <w:pStyle w:val="En-tte"/>
        <w:tabs>
          <w:tab w:val="left" w:pos="4680"/>
        </w:tabs>
        <w:rPr>
          <w:rFonts w:ascii="Arial" w:hAnsi="Arial"/>
          <w:sz w:val="20"/>
        </w:rPr>
      </w:pPr>
    </w:p>
    <w:p w14:paraId="61FB93D9" w14:textId="77777777" w:rsidR="001E1D6F" w:rsidRPr="00174D40" w:rsidRDefault="001E1D6F" w:rsidP="001E1D6F">
      <w:pPr>
        <w:pStyle w:val="En-tte"/>
        <w:tabs>
          <w:tab w:val="left" w:pos="4680"/>
        </w:tabs>
        <w:rPr>
          <w:rFonts w:ascii="Arial" w:hAnsi="Arial"/>
          <w:b/>
          <w:sz w:val="20"/>
          <w:lang w:val="en-CA"/>
        </w:rPr>
      </w:pPr>
    </w:p>
    <w:p w14:paraId="0B63DFE6" w14:textId="77777777" w:rsidR="001E1D6F" w:rsidRDefault="001E1D6F" w:rsidP="00EF2E84">
      <w:pPr>
        <w:pStyle w:val="En-tte"/>
        <w:tabs>
          <w:tab w:val="left" w:pos="4680"/>
        </w:tabs>
        <w:ind w:hanging="709"/>
        <w:outlineLvl w:val="0"/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t>Specifications may change without prior notice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0"/>
        <w:gridCol w:w="2830"/>
      </w:tblGrid>
      <w:tr w:rsidR="001E1D6F" w14:paraId="4CB75745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3BE5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Project: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382A8" w14:textId="77777777" w:rsidR="001E1D6F" w:rsidRDefault="001E1D6F" w:rsidP="008928F9">
            <w:pPr>
              <w:pStyle w:val="En-tte"/>
              <w:tabs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Approval</w:t>
            </w:r>
            <w:proofErr w:type="spellEnd"/>
          </w:p>
          <w:p w14:paraId="00A81EEF" w14:textId="77777777" w:rsidR="001E1D6F" w:rsidRDefault="001E1D6F" w:rsidP="008928F9">
            <w:pPr>
              <w:pStyle w:val="En-tte"/>
              <w:tabs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Information</w:t>
            </w:r>
          </w:p>
        </w:tc>
      </w:tr>
      <w:tr w:rsidR="001E1D6F" w14:paraId="1645AFD1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BE7F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Consultant </w:t>
            </w:r>
            <w:proofErr w:type="spellStart"/>
            <w:r>
              <w:rPr>
                <w:rFonts w:ascii="Arial" w:hAnsi="Arial"/>
                <w:sz w:val="14"/>
              </w:rPr>
              <w:t>Engineer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D791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1DA609FE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AC1C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Electrician</w:t>
            </w:r>
            <w:proofErr w:type="spellEnd"/>
            <w:r>
              <w:rPr>
                <w:rFonts w:ascii="Arial" w:hAnsi="Arial"/>
                <w:sz w:val="14"/>
              </w:rPr>
              <w:t xml:space="preserve"> Contractor: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715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43236CC1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12F1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Distributor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DD6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0F769A09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02ED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1DA2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4FA659AE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F800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Contact in Ouellet: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02B3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7EA66A6B" w14:textId="77777777" w:rsidTr="00BD313B">
        <w:trPr>
          <w:trHeight w:val="1321"/>
        </w:trPr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B15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Comments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</w:tr>
    </w:tbl>
    <w:p w14:paraId="36BA020C" w14:textId="77777777" w:rsidR="00904C60" w:rsidRPr="00CE3A46" w:rsidRDefault="00904C60" w:rsidP="00BD313B">
      <w:pPr>
        <w:rPr>
          <w:lang w:val="en-CA"/>
        </w:rPr>
      </w:pPr>
    </w:p>
    <w:sectPr w:rsidR="00904C60" w:rsidRPr="00CE3A46">
      <w:headerReference w:type="default" r:id="rId3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3788D" w14:textId="77777777" w:rsidR="009E5646" w:rsidRDefault="009E5646" w:rsidP="009E5646">
      <w:pPr>
        <w:spacing w:after="0" w:line="240" w:lineRule="auto"/>
      </w:pPr>
      <w:r>
        <w:separator/>
      </w:r>
    </w:p>
  </w:endnote>
  <w:endnote w:type="continuationSeparator" w:id="0">
    <w:p w14:paraId="3387D1EB" w14:textId="77777777" w:rsidR="009E5646" w:rsidRDefault="009E5646" w:rsidP="009E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EC0F6" w14:textId="77777777" w:rsidR="009E5646" w:rsidRDefault="009E5646" w:rsidP="009E5646">
      <w:pPr>
        <w:spacing w:after="0" w:line="240" w:lineRule="auto"/>
      </w:pPr>
      <w:r>
        <w:separator/>
      </w:r>
    </w:p>
  </w:footnote>
  <w:footnote w:type="continuationSeparator" w:id="0">
    <w:p w14:paraId="650A5A79" w14:textId="77777777" w:rsidR="009E5646" w:rsidRDefault="009E5646" w:rsidP="009E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1376" w14:textId="77777777" w:rsidR="009E5646" w:rsidRDefault="009E5646" w:rsidP="009E5646">
    <w:pPr>
      <w:pStyle w:val="En-tte"/>
      <w:rPr>
        <w:rFonts w:ascii="Arial Black" w:hAnsi="Arial Black"/>
        <w:color w:val="808080"/>
        <w:sz w:val="36"/>
      </w:rPr>
    </w:pPr>
    <w:r>
      <w:rPr>
        <w:rFonts w:ascii="Arial Black" w:hAnsi="Arial Black"/>
        <w:color w:val="808080"/>
        <w:sz w:val="36"/>
      </w:rPr>
      <w:t xml:space="preserve">   </w:t>
    </w:r>
  </w:p>
  <w:p w14:paraId="104F8883" w14:textId="77777777" w:rsidR="009E5646" w:rsidRDefault="009E5646" w:rsidP="009E5646">
    <w:pPr>
      <w:pStyle w:val="En-tte"/>
    </w:pPr>
    <w:r>
      <w:rPr>
        <w:rFonts w:ascii="Arial Black" w:hAnsi="Arial Black"/>
        <w:color w:val="808080"/>
        <w:sz w:val="36"/>
      </w:rPr>
      <w:t xml:space="preserve">                        </w:t>
    </w:r>
    <w:proofErr w:type="spellStart"/>
    <w:r>
      <w:rPr>
        <w:rFonts w:ascii="Arial Black" w:hAnsi="Arial Black"/>
        <w:color w:val="808080"/>
        <w:sz w:val="36"/>
      </w:rPr>
      <w:t>Approval</w:t>
    </w:r>
    <w:proofErr w:type="spellEnd"/>
    <w:r>
      <w:rPr>
        <w:rFonts w:ascii="Arial Black" w:hAnsi="Arial Black"/>
        <w:color w:val="808080"/>
        <w:sz w:val="36"/>
      </w:rPr>
      <w:t xml:space="preserve"> Drawings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5634B99E" wp14:editId="3FC1CCCC">
          <wp:simplePos x="0" y="0"/>
          <wp:positionH relativeFrom="column">
            <wp:posOffset>-762000</wp:posOffset>
          </wp:positionH>
          <wp:positionV relativeFrom="paragraph">
            <wp:posOffset>-236220</wp:posOffset>
          </wp:positionV>
          <wp:extent cx="1714500" cy="409575"/>
          <wp:effectExtent l="0" t="0" r="0" b="9525"/>
          <wp:wrapTight wrapText="bothSides">
            <wp:wrapPolygon edited="0">
              <wp:start x="0" y="0"/>
              <wp:lineTo x="0" y="21098"/>
              <wp:lineTo x="21360" y="21098"/>
              <wp:lineTo x="21360" y="0"/>
              <wp:lineTo x="0" y="0"/>
            </wp:wrapPolygon>
          </wp:wrapTight>
          <wp:docPr id="127228962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A8541" wp14:editId="4236CB9B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972300" cy="0"/>
              <wp:effectExtent l="0" t="0" r="0" b="0"/>
              <wp:wrapNone/>
              <wp:docPr id="1268637624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9607C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3pt" to="54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DhdUaR2wAAAAcBAAAPAAAAZHJzL2Rvd25yZXYueG1sTI/N&#10;TsMwEITvSLyDtUjcqEOFrBLiVAipqsSNtBx628YmSRuvg+024e3ZigM97c+sZr4tlpPrxdmG2HnS&#10;8DjLQFiqvemo0bDdrB4WIGJCMth7shp+bIRleXtTYG78SB/2XKVGsAnFHDW0KQ25lLFurcM484Ml&#10;1r58cJh4DI00AUc2d72cZ5mSDjvihBYH+9ba+lidnIaxOqzwc/2utusd7tQGv+d1UFrf302vLyCS&#10;ndL/MVzwGR1KZtr7E5koeg38SNLwpLhe1Ox5wd3+byPLQl7zl78AAAD//wMAUEsBAi0AFAAGAAgA&#10;AAAhALaDOJL+AAAA4QEAABMAAAAAAAAAAAAAAAAAAAAAAFtDb250ZW50X1R5cGVzXS54bWxQSwEC&#10;LQAUAAYACAAAACEAOP0h/9YAAACUAQAACwAAAAAAAAAAAAAAAAAvAQAAX3JlbHMvLnJlbHNQSwEC&#10;LQAUAAYACAAAACEATOrkNLEBAABIAwAADgAAAAAAAAAAAAAAAAAuAgAAZHJzL2Uyb0RvYy54bWxQ&#10;SwECLQAUAAYACAAAACEA4XVGkdsAAAAHAQAADwAAAAAAAAAAAAAAAAALBAAAZHJzL2Rvd25yZXYu&#10;eG1sUEsFBgAAAAAEAAQA8wAAABMFAAAAAA==&#10;" strokecolor="gray" strokeweight=".5pt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DCD9A" wp14:editId="3735740C">
              <wp:simplePos x="0" y="0"/>
              <wp:positionH relativeFrom="margin">
                <wp:align>center</wp:align>
              </wp:positionH>
              <wp:positionV relativeFrom="paragraph">
                <wp:posOffset>-309880</wp:posOffset>
              </wp:positionV>
              <wp:extent cx="6972300" cy="0"/>
              <wp:effectExtent l="0" t="0" r="0" b="0"/>
              <wp:wrapNone/>
              <wp:docPr id="1369926609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1CDA5" id="Connecteur droit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24.4pt" to="549pt,-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P5aoe2wAAAAkBAAAPAAAAZHJzL2Rvd25yZXYueG1sTI9B&#10;S8NAEIXvgv9hGcFbu7FIiDGbIkIpeDOth96m2TGJZmdjdtvEf+8UBD3Oe4837yvWs+vVmcbQeTZw&#10;t0xAEdfedtwY2O82iwxUiMgWe89k4JsCrMvrqwJz6yd+pXMVGyUlHHI00MY45FqHuiWHYekHYvHe&#10;/egwyjk22o44Sbnr9SpJUu2wY/nQ4kDPLdWf1ckZmKqPDb5tX9L99oCHdIdfq3pMjbm9mZ8eQUWa&#10;418YLvNlOpSy6ehPbIPqDQhINLC4zwTgYicPmUjHX0mXhf5PUP4AAAD//wMAUEsBAi0AFAAGAAgA&#10;AAAhALaDOJL+AAAA4QEAABMAAAAAAAAAAAAAAAAAAAAAAFtDb250ZW50X1R5cGVzXS54bWxQSwEC&#10;LQAUAAYACAAAACEAOP0h/9YAAACUAQAACwAAAAAAAAAAAAAAAAAvAQAAX3JlbHMvLnJlbHNQSwEC&#10;LQAUAAYACAAAACEATOrkNLEBAABIAwAADgAAAAAAAAAAAAAAAAAuAgAAZHJzL2Uyb0RvYy54bWxQ&#10;SwECLQAUAAYACAAAACEAD+WqHtsAAAAJAQAADwAAAAAAAAAAAAAAAAALBAAAZHJzL2Rvd25yZXYu&#10;eG1sUEsFBgAAAAAEAAQA8wAAABMFAAAAAA==&#10;" strokecolor="gray" strokeweight=".5pt">
              <w10:wrap anchorx="margin"/>
            </v:line>
          </w:pict>
        </mc:Fallback>
      </mc:AlternateContent>
    </w:r>
  </w:p>
  <w:p w14:paraId="5D2CC124" w14:textId="77777777" w:rsidR="009E5646" w:rsidRDefault="009E56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685"/>
    <w:multiLevelType w:val="hybridMultilevel"/>
    <w:tmpl w:val="065C4234"/>
    <w:lvl w:ilvl="0" w:tplc="C50CF3EA">
      <w:start w:val="4"/>
      <w:numFmt w:val="bullet"/>
      <w:lvlText w:val=""/>
      <w:lvlJc w:val="left"/>
      <w:pPr>
        <w:ind w:left="-632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" w15:restartNumberingAfterBreak="0">
    <w:nsid w:val="36436D48"/>
    <w:multiLevelType w:val="hybridMultilevel"/>
    <w:tmpl w:val="6B0E59CE"/>
    <w:lvl w:ilvl="0" w:tplc="542EBD72">
      <w:start w:val="24"/>
      <w:numFmt w:val="bullet"/>
      <w:lvlText w:val="-"/>
      <w:lvlJc w:val="left"/>
      <w:pPr>
        <w:ind w:left="4923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" w15:restartNumberingAfterBreak="0">
    <w:nsid w:val="44ED04BC"/>
    <w:multiLevelType w:val="hybridMultilevel"/>
    <w:tmpl w:val="51BE4D6A"/>
    <w:lvl w:ilvl="0" w:tplc="55FE5B84">
      <w:start w:val="2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" w:hAnsi="Arial" w:hint="default"/>
      </w:rPr>
    </w:lvl>
    <w:lvl w:ilvl="1" w:tplc="0003040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86C26A0"/>
    <w:multiLevelType w:val="hybridMultilevel"/>
    <w:tmpl w:val="07B87D74"/>
    <w:lvl w:ilvl="0" w:tplc="A4062D94">
      <w:start w:val="4"/>
      <w:numFmt w:val="bullet"/>
      <w:lvlText w:val=""/>
      <w:lvlJc w:val="left"/>
      <w:pPr>
        <w:ind w:left="-632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num w:numId="1" w16cid:durableId="2102794371">
    <w:abstractNumId w:val="2"/>
  </w:num>
  <w:num w:numId="2" w16cid:durableId="1016150437">
    <w:abstractNumId w:val="1"/>
  </w:num>
  <w:num w:numId="3" w16cid:durableId="1848985589">
    <w:abstractNumId w:val="3"/>
  </w:num>
  <w:num w:numId="4" w16cid:durableId="47082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46"/>
    <w:rsid w:val="00004F8A"/>
    <w:rsid w:val="000113A0"/>
    <w:rsid w:val="00012BB5"/>
    <w:rsid w:val="00015569"/>
    <w:rsid w:val="00045878"/>
    <w:rsid w:val="0004655F"/>
    <w:rsid w:val="0005656A"/>
    <w:rsid w:val="0009182A"/>
    <w:rsid w:val="00094ACA"/>
    <w:rsid w:val="000A1ABB"/>
    <w:rsid w:val="000D01A4"/>
    <w:rsid w:val="000D0475"/>
    <w:rsid w:val="000D1F0A"/>
    <w:rsid w:val="000D4357"/>
    <w:rsid w:val="000F4F73"/>
    <w:rsid w:val="00131BBE"/>
    <w:rsid w:val="00140447"/>
    <w:rsid w:val="00175C02"/>
    <w:rsid w:val="00176E96"/>
    <w:rsid w:val="00196C62"/>
    <w:rsid w:val="001B2C02"/>
    <w:rsid w:val="001C2AE2"/>
    <w:rsid w:val="001C4675"/>
    <w:rsid w:val="001E0D14"/>
    <w:rsid w:val="001E1D6F"/>
    <w:rsid w:val="001F1555"/>
    <w:rsid w:val="001F3446"/>
    <w:rsid w:val="00233120"/>
    <w:rsid w:val="002442EA"/>
    <w:rsid w:val="00253BAE"/>
    <w:rsid w:val="00267323"/>
    <w:rsid w:val="002843C2"/>
    <w:rsid w:val="00292180"/>
    <w:rsid w:val="002B6D96"/>
    <w:rsid w:val="002D2B72"/>
    <w:rsid w:val="002E7BCB"/>
    <w:rsid w:val="002F73C5"/>
    <w:rsid w:val="0030281D"/>
    <w:rsid w:val="00307C82"/>
    <w:rsid w:val="003542F4"/>
    <w:rsid w:val="003552A9"/>
    <w:rsid w:val="00363BC0"/>
    <w:rsid w:val="00375F5F"/>
    <w:rsid w:val="003921DF"/>
    <w:rsid w:val="003A3B2C"/>
    <w:rsid w:val="003C3BA8"/>
    <w:rsid w:val="003D6D07"/>
    <w:rsid w:val="003E1E5A"/>
    <w:rsid w:val="003F43E4"/>
    <w:rsid w:val="004232BF"/>
    <w:rsid w:val="004238D3"/>
    <w:rsid w:val="004554D1"/>
    <w:rsid w:val="0046177A"/>
    <w:rsid w:val="004621A1"/>
    <w:rsid w:val="00466E3C"/>
    <w:rsid w:val="00467AC8"/>
    <w:rsid w:val="00483D0F"/>
    <w:rsid w:val="004A3002"/>
    <w:rsid w:val="004F72E5"/>
    <w:rsid w:val="00512E0B"/>
    <w:rsid w:val="0051583B"/>
    <w:rsid w:val="00536182"/>
    <w:rsid w:val="005635E4"/>
    <w:rsid w:val="00571547"/>
    <w:rsid w:val="005961A5"/>
    <w:rsid w:val="00596DBF"/>
    <w:rsid w:val="005A1CC0"/>
    <w:rsid w:val="005C10A9"/>
    <w:rsid w:val="005D0C96"/>
    <w:rsid w:val="005D5F02"/>
    <w:rsid w:val="005E7151"/>
    <w:rsid w:val="0062028F"/>
    <w:rsid w:val="006615D9"/>
    <w:rsid w:val="0068395A"/>
    <w:rsid w:val="006846BA"/>
    <w:rsid w:val="006B13D6"/>
    <w:rsid w:val="006C26B7"/>
    <w:rsid w:val="006F2DE2"/>
    <w:rsid w:val="006F4135"/>
    <w:rsid w:val="00704947"/>
    <w:rsid w:val="0070644B"/>
    <w:rsid w:val="00731F15"/>
    <w:rsid w:val="007414D6"/>
    <w:rsid w:val="0076532C"/>
    <w:rsid w:val="00770DF8"/>
    <w:rsid w:val="00783710"/>
    <w:rsid w:val="007C0844"/>
    <w:rsid w:val="007D22B8"/>
    <w:rsid w:val="007D671C"/>
    <w:rsid w:val="007E5BB1"/>
    <w:rsid w:val="007F6F5C"/>
    <w:rsid w:val="0080304E"/>
    <w:rsid w:val="0080332B"/>
    <w:rsid w:val="008042EF"/>
    <w:rsid w:val="00831A02"/>
    <w:rsid w:val="00837628"/>
    <w:rsid w:val="00890E7F"/>
    <w:rsid w:val="008A0062"/>
    <w:rsid w:val="008A17E9"/>
    <w:rsid w:val="008F03C7"/>
    <w:rsid w:val="008F1D2C"/>
    <w:rsid w:val="00901089"/>
    <w:rsid w:val="00904C60"/>
    <w:rsid w:val="009210E8"/>
    <w:rsid w:val="00926335"/>
    <w:rsid w:val="00932076"/>
    <w:rsid w:val="00934C5F"/>
    <w:rsid w:val="0095126A"/>
    <w:rsid w:val="00952703"/>
    <w:rsid w:val="00986F6B"/>
    <w:rsid w:val="009A6DE9"/>
    <w:rsid w:val="009D1583"/>
    <w:rsid w:val="009E5646"/>
    <w:rsid w:val="00A45D7C"/>
    <w:rsid w:val="00A661EE"/>
    <w:rsid w:val="00A75A64"/>
    <w:rsid w:val="00A80B4E"/>
    <w:rsid w:val="00A97C13"/>
    <w:rsid w:val="00AA3ECB"/>
    <w:rsid w:val="00AB51AD"/>
    <w:rsid w:val="00AC1BF8"/>
    <w:rsid w:val="00AC68FF"/>
    <w:rsid w:val="00AD5F48"/>
    <w:rsid w:val="00AE013B"/>
    <w:rsid w:val="00AE15C1"/>
    <w:rsid w:val="00AF1BCC"/>
    <w:rsid w:val="00B20765"/>
    <w:rsid w:val="00B464A1"/>
    <w:rsid w:val="00B62EFE"/>
    <w:rsid w:val="00B759FE"/>
    <w:rsid w:val="00B831FD"/>
    <w:rsid w:val="00BB6A2D"/>
    <w:rsid w:val="00BC456B"/>
    <w:rsid w:val="00BD313B"/>
    <w:rsid w:val="00BD621B"/>
    <w:rsid w:val="00BD74CC"/>
    <w:rsid w:val="00BD7A76"/>
    <w:rsid w:val="00BE14D3"/>
    <w:rsid w:val="00C0598C"/>
    <w:rsid w:val="00C358BA"/>
    <w:rsid w:val="00C5603D"/>
    <w:rsid w:val="00C75F8B"/>
    <w:rsid w:val="00C92933"/>
    <w:rsid w:val="00CA265D"/>
    <w:rsid w:val="00CE3A46"/>
    <w:rsid w:val="00CE5D9D"/>
    <w:rsid w:val="00D164F2"/>
    <w:rsid w:val="00D16D70"/>
    <w:rsid w:val="00D64B94"/>
    <w:rsid w:val="00D82B00"/>
    <w:rsid w:val="00D82DFE"/>
    <w:rsid w:val="00D91FE0"/>
    <w:rsid w:val="00DD7115"/>
    <w:rsid w:val="00E131F9"/>
    <w:rsid w:val="00E36C26"/>
    <w:rsid w:val="00E60B54"/>
    <w:rsid w:val="00E649C4"/>
    <w:rsid w:val="00E65B9E"/>
    <w:rsid w:val="00E7367B"/>
    <w:rsid w:val="00E80714"/>
    <w:rsid w:val="00E852C2"/>
    <w:rsid w:val="00E94829"/>
    <w:rsid w:val="00EA149F"/>
    <w:rsid w:val="00EA69C1"/>
    <w:rsid w:val="00EB4502"/>
    <w:rsid w:val="00EC2F37"/>
    <w:rsid w:val="00ED0360"/>
    <w:rsid w:val="00EE324D"/>
    <w:rsid w:val="00EF2E84"/>
    <w:rsid w:val="00F667C8"/>
    <w:rsid w:val="00F678E8"/>
    <w:rsid w:val="00F7720A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925"/>
  <w15:chartTrackingRefBased/>
  <w15:docId w15:val="{B8DEED49-062D-4173-A8F9-D6F8AFCB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46"/>
  </w:style>
  <w:style w:type="paragraph" w:styleId="Titre1">
    <w:name w:val="heading 1"/>
    <w:basedOn w:val="Normal"/>
    <w:next w:val="Normal"/>
    <w:link w:val="Titre1Car"/>
    <w:uiPriority w:val="9"/>
    <w:qFormat/>
    <w:rsid w:val="009E5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9E5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5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5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5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5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5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5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E5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5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56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56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56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56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56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56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5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5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5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56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56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56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5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56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564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9E5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E5646"/>
  </w:style>
  <w:style w:type="paragraph" w:styleId="Pieddepage">
    <w:name w:val="footer"/>
    <w:basedOn w:val="Normal"/>
    <w:link w:val="PieddepageCar"/>
    <w:uiPriority w:val="99"/>
    <w:unhideWhenUsed/>
    <w:rsid w:val="009E5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646"/>
  </w:style>
  <w:style w:type="paragraph" w:customStyle="1" w:styleId="TableParagraph">
    <w:name w:val="Table Paragraph"/>
    <w:basedOn w:val="Normal"/>
    <w:uiPriority w:val="1"/>
    <w:qFormat/>
    <w:rsid w:val="009E5646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E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paragraph" w:customStyle="1" w:styleId="Paragraphestandard">
    <w:name w:val="[Paragraphe standard]"/>
    <w:basedOn w:val="Normal"/>
    <w:uiPriority w:val="99"/>
    <w:rsid w:val="000D01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Semibold" w:eastAsia="Times" w:hAnsi="MyriadPro-Semibold" w:cs="Times New Roman"/>
      <w:color w:val="000000"/>
      <w:kern w:val="0"/>
      <w:lang w:val="fr-FR" w:eastAsia="fr-FR"/>
      <w14:ligatures w14:val="none"/>
    </w:rPr>
  </w:style>
  <w:style w:type="character" w:customStyle="1" w:styleId="TableauBoldGrey11">
    <w:name w:val="Tableau Bold Grey11"/>
    <w:uiPriority w:val="99"/>
    <w:rsid w:val="000D01A4"/>
    <w:rPr>
      <w:rFonts w:ascii="MyriadPro-Semibold" w:hAnsi="MyriadPro-Semibold" w:cs="MyriadPro-Semibold"/>
      <w:color w:val="55565A"/>
      <w:sz w:val="14"/>
      <w:szCs w:val="14"/>
    </w:rPr>
  </w:style>
  <w:style w:type="paragraph" w:styleId="Corpsdetexte">
    <w:name w:val="Body Text"/>
    <w:basedOn w:val="Normal"/>
    <w:link w:val="CorpsdetexteCar"/>
    <w:uiPriority w:val="1"/>
    <w:qFormat/>
    <w:rsid w:val="000D1F0A"/>
    <w:pPr>
      <w:widowControl w:val="0"/>
      <w:spacing w:after="0" w:line="240" w:lineRule="auto"/>
    </w:pPr>
    <w:rPr>
      <w:rFonts w:ascii="Arial" w:eastAsia="Arial" w:hAnsi="Arial" w:cs="Arial"/>
      <w:kern w:val="0"/>
      <w:sz w:val="14"/>
      <w:szCs w:val="14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0D1F0A"/>
    <w:rPr>
      <w:rFonts w:ascii="Arial" w:eastAsia="Arial" w:hAnsi="Arial" w:cs="Arial"/>
      <w:kern w:val="0"/>
      <w:sz w:val="14"/>
      <w:szCs w:val="14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33120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E7B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cid:8D5BB2AE-448B-4271-B7DE-A233D61D4F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2132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Lévesque</dc:creator>
  <cp:keywords/>
  <dc:description/>
  <cp:lastModifiedBy>Jonathan Lévesque</cp:lastModifiedBy>
  <cp:revision>11</cp:revision>
  <dcterms:created xsi:type="dcterms:W3CDTF">2024-12-04T20:39:00Z</dcterms:created>
  <dcterms:modified xsi:type="dcterms:W3CDTF">2024-12-09T20:23:00Z</dcterms:modified>
</cp:coreProperties>
</file>